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79" w:rsidRPr="00D423E9" w:rsidRDefault="00911815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-150495</wp:posOffset>
                </wp:positionV>
                <wp:extent cx="6657340" cy="10019665"/>
                <wp:effectExtent l="19050" t="19050" r="29210" b="387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340" cy="1001966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15pt;margin-top:-11.85pt;width:524.2pt;height:78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" filled="f" strokeweight="4.5pt">
                <v:stroke linestyle="thickThin"/>
              </v:rect>
            </w:pict>
          </mc:Fallback>
        </mc:AlternateContent>
      </w: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3679F0" w:rsidRPr="00D423E9" w:rsidRDefault="003679F0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125D92" w:rsidRPr="00D423E9" w:rsidRDefault="00E5409A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4733925" cy="2381250"/>
            <wp:effectExtent l="0" t="0" r="9525" b="0"/>
            <wp:docPr id="1" name="Рисунок 1" descr="оре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л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92" w:rsidRPr="00D423E9" w:rsidRDefault="00125D92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B66279" w:rsidP="00F468AE">
      <w:pPr>
        <w:pStyle w:val="a5"/>
        <w:shd w:val="clear" w:color="auto" w:fill="FFFFFF"/>
        <w:ind w:firstLine="540"/>
        <w:rPr>
          <w:color w:val="auto"/>
          <w:sz w:val="28"/>
          <w:szCs w:val="28"/>
        </w:rPr>
      </w:pPr>
    </w:p>
    <w:p w:rsidR="00B66279" w:rsidRPr="00D423E9" w:rsidRDefault="009C0AF8" w:rsidP="00D423E9">
      <w:pPr>
        <w:pStyle w:val="a5"/>
        <w:shd w:val="clear" w:color="auto" w:fill="FFFF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</w:t>
      </w:r>
    </w:p>
    <w:p w:rsidR="00916A81" w:rsidRPr="00D423E9" w:rsidRDefault="003528FD" w:rsidP="00D423E9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D423E9">
        <w:rPr>
          <w:b/>
          <w:sz w:val="28"/>
          <w:szCs w:val="28"/>
          <w:lang w:val="ru-RU"/>
        </w:rPr>
        <w:t>ИТОГ</w:t>
      </w:r>
      <w:r w:rsidR="009C0AF8">
        <w:rPr>
          <w:b/>
          <w:sz w:val="28"/>
          <w:szCs w:val="28"/>
          <w:lang w:val="ru-RU"/>
        </w:rPr>
        <w:t>ОВ</w:t>
      </w:r>
      <w:r w:rsidRPr="00D423E9">
        <w:rPr>
          <w:b/>
          <w:sz w:val="28"/>
          <w:szCs w:val="28"/>
          <w:lang w:val="ru-RU"/>
        </w:rPr>
        <w:t xml:space="preserve"> БОЕВОЙ ПОДГОТОВКИ </w:t>
      </w:r>
    </w:p>
    <w:p w:rsidR="00B66279" w:rsidRPr="00D423E9" w:rsidRDefault="002E3D09" w:rsidP="00D423E9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ИЮНЬ </w:t>
      </w:r>
      <w:r w:rsidR="003528FD" w:rsidRPr="00D423E9">
        <w:rPr>
          <w:b/>
          <w:sz w:val="28"/>
          <w:szCs w:val="28"/>
          <w:lang w:val="ru-RU"/>
        </w:rPr>
        <w:t>201</w:t>
      </w:r>
      <w:r>
        <w:rPr>
          <w:b/>
          <w:sz w:val="28"/>
          <w:szCs w:val="28"/>
          <w:lang w:val="ru-RU"/>
        </w:rPr>
        <w:t>4 ГОДА</w:t>
      </w:r>
    </w:p>
    <w:p w:rsidR="00B66279" w:rsidRPr="00D423E9" w:rsidRDefault="00B66279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</w:p>
    <w:p w:rsidR="00B66279" w:rsidRPr="00D423E9" w:rsidRDefault="00B66279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</w:p>
    <w:p w:rsidR="00B66279" w:rsidRPr="00D423E9" w:rsidRDefault="00B66279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</w:p>
    <w:p w:rsidR="00B66279" w:rsidRPr="00D423E9" w:rsidRDefault="00B66279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</w:p>
    <w:p w:rsidR="00B66279" w:rsidRPr="00D423E9" w:rsidRDefault="00B66279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</w:p>
    <w:p w:rsidR="00B66279" w:rsidRPr="00D423E9" w:rsidRDefault="00B66279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</w:p>
    <w:p w:rsidR="00B66279" w:rsidRPr="00D423E9" w:rsidRDefault="00B66279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</w:p>
    <w:p w:rsidR="00B66279" w:rsidRPr="00D423E9" w:rsidRDefault="00B66279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</w:p>
    <w:p w:rsidR="00B66279" w:rsidRPr="00D423E9" w:rsidRDefault="00B66279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</w:p>
    <w:p w:rsidR="00661D81" w:rsidRPr="00D423E9" w:rsidRDefault="00661D81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</w:p>
    <w:p w:rsidR="00661D81" w:rsidRPr="00D423E9" w:rsidRDefault="00661D81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</w:p>
    <w:p w:rsidR="00661D81" w:rsidRPr="00D423E9" w:rsidRDefault="00661D81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</w:p>
    <w:p w:rsidR="009A7CEB" w:rsidRDefault="00161EA3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г. Буйнакск – 201</w:t>
      </w:r>
      <w:r w:rsidR="002E3D09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г.</w:t>
      </w:r>
    </w:p>
    <w:p w:rsidR="00563184" w:rsidRPr="00D423E9" w:rsidRDefault="00563184" w:rsidP="00F468AE">
      <w:pPr>
        <w:shd w:val="clear" w:color="auto" w:fill="FFFFFF"/>
        <w:ind w:firstLine="540"/>
        <w:jc w:val="center"/>
        <w:rPr>
          <w:b/>
          <w:sz w:val="28"/>
          <w:szCs w:val="28"/>
          <w:lang w:val="ru-RU"/>
        </w:rPr>
      </w:pPr>
    </w:p>
    <w:p w:rsidR="00BF676C" w:rsidRDefault="00BF676C" w:rsidP="00333821">
      <w:pPr>
        <w:shd w:val="clear" w:color="auto" w:fill="FFFFFF"/>
        <w:ind w:right="29"/>
        <w:jc w:val="center"/>
        <w:rPr>
          <w:b/>
          <w:bCs/>
          <w:spacing w:val="1"/>
          <w:sz w:val="28"/>
          <w:szCs w:val="28"/>
          <w:lang w:val="ru-RU"/>
        </w:rPr>
      </w:pPr>
    </w:p>
    <w:p w:rsidR="009C0AF8" w:rsidRDefault="009C0AF8" w:rsidP="00333821">
      <w:pPr>
        <w:shd w:val="clear" w:color="auto" w:fill="FFFFFF"/>
        <w:ind w:right="29"/>
        <w:jc w:val="center"/>
        <w:rPr>
          <w:b/>
          <w:bCs/>
          <w:spacing w:val="1"/>
          <w:sz w:val="28"/>
          <w:szCs w:val="28"/>
          <w:lang w:val="ru-RU"/>
        </w:rPr>
      </w:pPr>
    </w:p>
    <w:p w:rsidR="00974579" w:rsidRPr="005F13C2" w:rsidRDefault="00974579" w:rsidP="00333821">
      <w:pPr>
        <w:shd w:val="clear" w:color="auto" w:fill="FFFFFF"/>
        <w:ind w:right="29"/>
        <w:jc w:val="center"/>
        <w:rPr>
          <w:b/>
          <w:bCs/>
          <w:spacing w:val="1"/>
          <w:sz w:val="28"/>
          <w:szCs w:val="28"/>
          <w:lang w:val="ru-RU"/>
        </w:rPr>
      </w:pPr>
      <w:r w:rsidRPr="005F13C2">
        <w:rPr>
          <w:b/>
          <w:bCs/>
          <w:spacing w:val="1"/>
          <w:sz w:val="28"/>
          <w:szCs w:val="28"/>
          <w:lang w:val="ru-RU"/>
        </w:rPr>
        <w:lastRenderedPageBreak/>
        <w:t>1.Планирование и учет боевой подготовки.</w:t>
      </w:r>
    </w:p>
    <w:p w:rsidR="00D04234" w:rsidRPr="005F13C2" w:rsidRDefault="00B0794B" w:rsidP="00333821">
      <w:pPr>
        <w:shd w:val="clear" w:color="auto" w:fill="FFFFFF"/>
        <w:tabs>
          <w:tab w:val="num" w:pos="-900"/>
        </w:tabs>
        <w:ind w:firstLine="540"/>
        <w:jc w:val="both"/>
        <w:rPr>
          <w:spacing w:val="-1"/>
          <w:sz w:val="28"/>
          <w:szCs w:val="28"/>
          <w:lang w:val="ru-RU"/>
        </w:rPr>
      </w:pPr>
      <w:r w:rsidRPr="005F13C2">
        <w:rPr>
          <w:spacing w:val="-1"/>
          <w:sz w:val="28"/>
          <w:szCs w:val="28"/>
          <w:lang w:val="ru-RU"/>
        </w:rPr>
        <w:t>Боевая подготовка в подразделениях части в</w:t>
      </w:r>
      <w:r w:rsidR="001848DF" w:rsidRPr="005F13C2">
        <w:rPr>
          <w:spacing w:val="-1"/>
          <w:sz w:val="28"/>
          <w:szCs w:val="28"/>
          <w:lang w:val="ru-RU"/>
        </w:rPr>
        <w:t xml:space="preserve"> </w:t>
      </w:r>
      <w:r w:rsidR="002E3D09" w:rsidRPr="005F13C2">
        <w:rPr>
          <w:spacing w:val="-1"/>
          <w:sz w:val="28"/>
          <w:szCs w:val="28"/>
          <w:lang w:val="ru-RU"/>
        </w:rPr>
        <w:t xml:space="preserve">июне месяце </w:t>
      </w:r>
      <w:r w:rsidR="00C94F71" w:rsidRPr="005F13C2">
        <w:rPr>
          <w:spacing w:val="-1"/>
          <w:sz w:val="28"/>
          <w:szCs w:val="28"/>
          <w:lang w:val="ru-RU"/>
        </w:rPr>
        <w:t>201</w:t>
      </w:r>
      <w:r w:rsidR="001848DF" w:rsidRPr="005F13C2">
        <w:rPr>
          <w:spacing w:val="-1"/>
          <w:sz w:val="28"/>
          <w:szCs w:val="28"/>
          <w:lang w:val="ru-RU"/>
        </w:rPr>
        <w:t>4</w:t>
      </w:r>
      <w:r w:rsidR="002E3D09" w:rsidRPr="005F13C2">
        <w:rPr>
          <w:spacing w:val="-1"/>
          <w:sz w:val="28"/>
          <w:szCs w:val="28"/>
          <w:lang w:val="ru-RU"/>
        </w:rPr>
        <w:t xml:space="preserve"> года</w:t>
      </w:r>
      <w:r w:rsidRPr="005F13C2">
        <w:rPr>
          <w:spacing w:val="-1"/>
          <w:sz w:val="28"/>
          <w:szCs w:val="28"/>
          <w:lang w:val="ru-RU"/>
        </w:rPr>
        <w:t xml:space="preserve"> была спланирована и проводилась в </w:t>
      </w:r>
      <w:r w:rsidR="00D04234" w:rsidRPr="005F13C2">
        <w:rPr>
          <w:spacing w:val="-1"/>
          <w:sz w:val="28"/>
          <w:szCs w:val="28"/>
          <w:lang w:val="ru-RU"/>
        </w:rPr>
        <w:t xml:space="preserve">соответствии с планом подготовки </w:t>
      </w:r>
      <w:r w:rsidR="009D5531" w:rsidRPr="005F13C2">
        <w:rPr>
          <w:spacing w:val="-1"/>
          <w:sz w:val="28"/>
          <w:szCs w:val="28"/>
          <w:lang w:val="ru-RU"/>
        </w:rPr>
        <w:t>части</w:t>
      </w:r>
      <w:r w:rsidR="00D04234" w:rsidRPr="005F13C2">
        <w:rPr>
          <w:spacing w:val="-1"/>
          <w:sz w:val="28"/>
          <w:szCs w:val="28"/>
          <w:lang w:val="ru-RU"/>
        </w:rPr>
        <w:t xml:space="preserve"> на 201</w:t>
      </w:r>
      <w:r w:rsidR="001848DF" w:rsidRPr="005F13C2">
        <w:rPr>
          <w:spacing w:val="-1"/>
          <w:sz w:val="28"/>
          <w:szCs w:val="28"/>
          <w:lang w:val="ru-RU"/>
        </w:rPr>
        <w:t>4</w:t>
      </w:r>
      <w:r w:rsidR="00D04234" w:rsidRPr="005F13C2">
        <w:rPr>
          <w:spacing w:val="-1"/>
          <w:sz w:val="28"/>
          <w:szCs w:val="28"/>
          <w:lang w:val="ru-RU"/>
        </w:rPr>
        <w:t xml:space="preserve"> учебный год, программами боевой подготовки мотострелковых, танковых подразделений, подразделений родов войск и служб. Основные усилия по планированию, организации и проведению занятий </w:t>
      </w:r>
      <w:r w:rsidR="009D5531" w:rsidRPr="005F13C2">
        <w:rPr>
          <w:spacing w:val="-1"/>
          <w:sz w:val="28"/>
          <w:szCs w:val="28"/>
          <w:lang w:val="ru-RU"/>
        </w:rPr>
        <w:t>были направлены на отработку вопросов приведения подразделений части в высшие степени боевой готовности и совершенствовани</w:t>
      </w:r>
      <w:r w:rsidRPr="005F13C2">
        <w:rPr>
          <w:spacing w:val="-1"/>
          <w:sz w:val="28"/>
          <w:szCs w:val="28"/>
          <w:lang w:val="ru-RU"/>
        </w:rPr>
        <w:t>е</w:t>
      </w:r>
      <w:r w:rsidR="009D5531" w:rsidRPr="005F13C2">
        <w:rPr>
          <w:spacing w:val="-1"/>
          <w:sz w:val="28"/>
          <w:szCs w:val="28"/>
          <w:lang w:val="ru-RU"/>
        </w:rPr>
        <w:t xml:space="preserve"> индивидуальной подготовки личного состава</w:t>
      </w:r>
      <w:r w:rsidR="002E3D09" w:rsidRPr="005F13C2">
        <w:rPr>
          <w:spacing w:val="-1"/>
          <w:sz w:val="28"/>
          <w:szCs w:val="28"/>
          <w:lang w:val="ru-RU"/>
        </w:rPr>
        <w:t>.</w:t>
      </w:r>
    </w:p>
    <w:p w:rsidR="009D5531" w:rsidRPr="005F13C2" w:rsidRDefault="009D5531" w:rsidP="00333821">
      <w:pPr>
        <w:shd w:val="clear" w:color="auto" w:fill="FFFFFF"/>
        <w:tabs>
          <w:tab w:val="num" w:pos="-900"/>
        </w:tabs>
        <w:ind w:firstLine="540"/>
        <w:jc w:val="both"/>
        <w:rPr>
          <w:spacing w:val="-1"/>
          <w:sz w:val="28"/>
          <w:szCs w:val="28"/>
          <w:lang w:val="ru-RU"/>
        </w:rPr>
      </w:pPr>
      <w:r w:rsidRPr="005F13C2">
        <w:rPr>
          <w:spacing w:val="-1"/>
          <w:sz w:val="28"/>
          <w:szCs w:val="28"/>
          <w:lang w:val="ru-RU"/>
        </w:rPr>
        <w:t xml:space="preserve">Планирование занятий по предметам боевой подготовке в истекшем </w:t>
      </w:r>
      <w:r w:rsidR="002E3D09" w:rsidRPr="005F13C2">
        <w:rPr>
          <w:spacing w:val="-1"/>
          <w:sz w:val="28"/>
          <w:szCs w:val="28"/>
          <w:lang w:val="ru-RU"/>
        </w:rPr>
        <w:t xml:space="preserve">месяце </w:t>
      </w:r>
      <w:r w:rsidRPr="005F13C2">
        <w:rPr>
          <w:spacing w:val="-1"/>
          <w:sz w:val="28"/>
          <w:szCs w:val="28"/>
          <w:lang w:val="ru-RU"/>
        </w:rPr>
        <w:t>осуществлялось в строгом соответствии с указаниями Командующего войсками Южного военного округа, планом боевой подготовки части, тематическим расчетом часов по предметам боевой подготовки</w:t>
      </w:r>
    </w:p>
    <w:p w:rsidR="00D838F6" w:rsidRPr="005F13C2" w:rsidRDefault="002C58F6" w:rsidP="00333821">
      <w:pPr>
        <w:shd w:val="clear" w:color="auto" w:fill="FFFFFF"/>
        <w:tabs>
          <w:tab w:val="num" w:pos="-900"/>
        </w:tabs>
        <w:ind w:firstLine="540"/>
        <w:jc w:val="both"/>
        <w:rPr>
          <w:spacing w:val="-1"/>
          <w:sz w:val="28"/>
          <w:szCs w:val="28"/>
          <w:lang w:val="ru-RU"/>
        </w:rPr>
      </w:pPr>
      <w:r w:rsidRPr="005F13C2">
        <w:rPr>
          <w:spacing w:val="-1"/>
          <w:sz w:val="28"/>
          <w:szCs w:val="28"/>
          <w:lang w:val="ru-RU"/>
        </w:rPr>
        <w:t>Б</w:t>
      </w:r>
      <w:r w:rsidR="005C4319" w:rsidRPr="005F13C2">
        <w:rPr>
          <w:spacing w:val="-1"/>
          <w:sz w:val="28"/>
          <w:szCs w:val="28"/>
          <w:lang w:val="ru-RU"/>
        </w:rPr>
        <w:t>ыли спланированы</w:t>
      </w:r>
      <w:r w:rsidR="00746304" w:rsidRPr="005F13C2">
        <w:rPr>
          <w:sz w:val="28"/>
          <w:szCs w:val="28"/>
          <w:lang w:val="ru-RU"/>
        </w:rPr>
        <w:t xml:space="preserve"> занятия</w:t>
      </w:r>
      <w:r w:rsidR="005C4319" w:rsidRPr="005F13C2">
        <w:rPr>
          <w:spacing w:val="-1"/>
          <w:sz w:val="28"/>
          <w:szCs w:val="28"/>
          <w:lang w:val="ru-RU"/>
        </w:rPr>
        <w:t>:</w:t>
      </w:r>
    </w:p>
    <w:p w:rsidR="00746304" w:rsidRPr="005F13C2" w:rsidRDefault="00746304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5F13C2">
        <w:rPr>
          <w:sz w:val="28"/>
          <w:szCs w:val="28"/>
          <w:lang w:val="ru-RU"/>
        </w:rPr>
        <w:t>- по огневой подготовке – по изучению материальной части оружия, основ и правил стрельбы,</w:t>
      </w:r>
      <w:r w:rsidR="00532FE5" w:rsidRPr="005F13C2">
        <w:rPr>
          <w:sz w:val="28"/>
          <w:szCs w:val="28"/>
          <w:lang w:val="ru-RU"/>
        </w:rPr>
        <w:t xml:space="preserve"> выполнения огневых тренировок, </w:t>
      </w:r>
      <w:r w:rsidR="00230DCA" w:rsidRPr="005F13C2">
        <w:rPr>
          <w:sz w:val="28"/>
          <w:szCs w:val="28"/>
          <w:lang w:val="ru-RU"/>
        </w:rPr>
        <w:t>выполнения учебных</w:t>
      </w:r>
      <w:r w:rsidR="002C58F6" w:rsidRPr="005F13C2">
        <w:rPr>
          <w:sz w:val="28"/>
          <w:szCs w:val="28"/>
          <w:lang w:val="ru-RU"/>
        </w:rPr>
        <w:t>,</w:t>
      </w:r>
      <w:r w:rsidR="00230DCA" w:rsidRPr="005F13C2">
        <w:rPr>
          <w:sz w:val="28"/>
          <w:szCs w:val="28"/>
          <w:lang w:val="ru-RU"/>
        </w:rPr>
        <w:t xml:space="preserve"> контрольных стрельб из стрелкового оружия и боевых машин</w:t>
      </w:r>
      <w:r w:rsidR="00532FE5" w:rsidRPr="005F13C2">
        <w:rPr>
          <w:sz w:val="28"/>
          <w:szCs w:val="28"/>
          <w:lang w:val="ru-RU"/>
        </w:rPr>
        <w:t>;</w:t>
      </w:r>
    </w:p>
    <w:p w:rsidR="00230DCA" w:rsidRPr="005F13C2" w:rsidRDefault="00746304" w:rsidP="002C58F6">
      <w:pPr>
        <w:shd w:val="clear" w:color="auto" w:fill="FFFFFF"/>
        <w:tabs>
          <w:tab w:val="num" w:pos="-900"/>
        </w:tabs>
        <w:ind w:firstLine="540"/>
        <w:jc w:val="both"/>
        <w:rPr>
          <w:spacing w:val="-1"/>
          <w:sz w:val="28"/>
          <w:szCs w:val="28"/>
          <w:lang w:val="ru-RU"/>
        </w:rPr>
      </w:pPr>
      <w:r w:rsidRPr="005F13C2">
        <w:rPr>
          <w:sz w:val="28"/>
          <w:szCs w:val="28"/>
          <w:lang w:val="ru-RU"/>
        </w:rPr>
        <w:t xml:space="preserve">- по тактической подготовке – действия </w:t>
      </w:r>
      <w:r w:rsidR="002E3D09" w:rsidRPr="005F13C2">
        <w:rPr>
          <w:sz w:val="28"/>
          <w:szCs w:val="28"/>
          <w:lang w:val="ru-RU"/>
        </w:rPr>
        <w:t xml:space="preserve">солдата в бою, </w:t>
      </w:r>
      <w:r w:rsidR="002C58F6" w:rsidRPr="005F13C2">
        <w:rPr>
          <w:sz w:val="28"/>
          <w:szCs w:val="28"/>
          <w:lang w:val="ru-RU"/>
        </w:rPr>
        <w:t>в различных видах боя;</w:t>
      </w:r>
    </w:p>
    <w:p w:rsidR="005C4319" w:rsidRPr="005F13C2" w:rsidRDefault="005C4319" w:rsidP="00333821">
      <w:pPr>
        <w:shd w:val="clear" w:color="auto" w:fill="FFFFFF"/>
        <w:tabs>
          <w:tab w:val="num" w:pos="-900"/>
        </w:tabs>
        <w:ind w:firstLine="540"/>
        <w:jc w:val="both"/>
        <w:rPr>
          <w:spacing w:val="-1"/>
          <w:sz w:val="28"/>
          <w:szCs w:val="28"/>
          <w:lang w:val="ru-RU"/>
        </w:rPr>
      </w:pPr>
      <w:r w:rsidRPr="005F13C2">
        <w:rPr>
          <w:sz w:val="28"/>
          <w:szCs w:val="28"/>
          <w:lang w:val="ru-RU"/>
        </w:rPr>
        <w:t>- действие личного состава при подъеме по тревоге</w:t>
      </w:r>
      <w:r w:rsidR="00532FE5" w:rsidRPr="005F13C2">
        <w:rPr>
          <w:sz w:val="28"/>
          <w:szCs w:val="28"/>
          <w:lang w:val="ru-RU"/>
        </w:rPr>
        <w:t>;</w:t>
      </w:r>
    </w:p>
    <w:p w:rsidR="00D838F6" w:rsidRPr="005F13C2" w:rsidRDefault="00D838F6" w:rsidP="00333821">
      <w:pPr>
        <w:shd w:val="clear" w:color="auto" w:fill="FFFFFF"/>
        <w:tabs>
          <w:tab w:val="num" w:pos="-900"/>
        </w:tabs>
        <w:ind w:firstLine="540"/>
        <w:jc w:val="both"/>
        <w:rPr>
          <w:spacing w:val="-1"/>
          <w:sz w:val="28"/>
          <w:szCs w:val="28"/>
          <w:lang w:val="ru-RU"/>
        </w:rPr>
      </w:pPr>
      <w:r w:rsidRPr="005F13C2">
        <w:rPr>
          <w:spacing w:val="-1"/>
          <w:sz w:val="28"/>
          <w:szCs w:val="28"/>
          <w:lang w:val="ru-RU"/>
        </w:rPr>
        <w:t>Все спланированные занятия проведены, срывов и переносов не допущено</w:t>
      </w:r>
      <w:r w:rsidR="005C4319" w:rsidRPr="005F13C2">
        <w:rPr>
          <w:spacing w:val="-1"/>
          <w:sz w:val="28"/>
          <w:szCs w:val="28"/>
          <w:lang w:val="ru-RU"/>
        </w:rPr>
        <w:t>.</w:t>
      </w:r>
    </w:p>
    <w:p w:rsidR="003F5F6C" w:rsidRPr="005F13C2" w:rsidRDefault="003F5F6C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5F13C2">
        <w:rPr>
          <w:sz w:val="28"/>
          <w:szCs w:val="28"/>
          <w:lang w:val="ru-RU"/>
        </w:rPr>
        <w:t>Основными недостатками при планировании и учете проведенных занятий явились:</w:t>
      </w:r>
    </w:p>
    <w:p w:rsidR="003F5F6C" w:rsidRPr="005F13C2" w:rsidRDefault="00BB40E7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5F13C2">
        <w:rPr>
          <w:sz w:val="28"/>
          <w:szCs w:val="28"/>
          <w:lang w:val="ru-RU"/>
        </w:rPr>
        <w:t xml:space="preserve">- несвоевременное планирование, срыв подачи сводного расписания в штаб </w:t>
      </w:r>
      <w:r w:rsidR="00D04234" w:rsidRPr="005F13C2">
        <w:rPr>
          <w:sz w:val="28"/>
          <w:szCs w:val="28"/>
          <w:lang w:val="ru-RU"/>
        </w:rPr>
        <w:t>части</w:t>
      </w:r>
      <w:r w:rsidR="00FC2F36" w:rsidRPr="005F13C2">
        <w:rPr>
          <w:sz w:val="28"/>
          <w:szCs w:val="28"/>
          <w:lang w:val="ru-RU"/>
        </w:rPr>
        <w:t xml:space="preserve"> (начальники штабов</w:t>
      </w:r>
      <w:r w:rsidR="00D838F6" w:rsidRPr="005F13C2">
        <w:rPr>
          <w:sz w:val="28"/>
          <w:szCs w:val="28"/>
          <w:lang w:val="ru-RU"/>
        </w:rPr>
        <w:t>:</w:t>
      </w:r>
      <w:r w:rsidR="00230DCA" w:rsidRPr="005F13C2">
        <w:rPr>
          <w:sz w:val="28"/>
          <w:szCs w:val="28"/>
          <w:lang w:val="ru-RU"/>
        </w:rPr>
        <w:t>2</w:t>
      </w:r>
      <w:r w:rsidR="00517BCA" w:rsidRPr="005F13C2">
        <w:rPr>
          <w:sz w:val="28"/>
          <w:szCs w:val="28"/>
          <w:lang w:val="ru-RU"/>
        </w:rPr>
        <w:t>,3</w:t>
      </w:r>
      <w:r w:rsidR="005C4319" w:rsidRPr="005F13C2">
        <w:rPr>
          <w:sz w:val="28"/>
          <w:szCs w:val="28"/>
          <w:lang w:val="ru-RU"/>
        </w:rPr>
        <w:t>МСБ</w:t>
      </w:r>
      <w:r w:rsidR="00FC2F36" w:rsidRPr="005F13C2">
        <w:rPr>
          <w:sz w:val="28"/>
          <w:szCs w:val="28"/>
          <w:lang w:val="ru-RU"/>
        </w:rPr>
        <w:t>)</w:t>
      </w:r>
      <w:r w:rsidRPr="005F13C2">
        <w:rPr>
          <w:sz w:val="28"/>
          <w:szCs w:val="28"/>
          <w:lang w:val="ru-RU"/>
        </w:rPr>
        <w:t>;</w:t>
      </w:r>
    </w:p>
    <w:p w:rsidR="00BB40E7" w:rsidRPr="005F13C2" w:rsidRDefault="00C94F71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5F13C2">
        <w:rPr>
          <w:sz w:val="28"/>
          <w:szCs w:val="28"/>
          <w:lang w:val="ru-RU"/>
        </w:rPr>
        <w:t>- несвоевременная отчетность</w:t>
      </w:r>
      <w:r w:rsidR="00BB40E7" w:rsidRPr="005F13C2">
        <w:rPr>
          <w:sz w:val="28"/>
          <w:szCs w:val="28"/>
          <w:lang w:val="ru-RU"/>
        </w:rPr>
        <w:t xml:space="preserve"> о </w:t>
      </w:r>
      <w:r w:rsidR="00692688" w:rsidRPr="005F13C2">
        <w:rPr>
          <w:sz w:val="28"/>
          <w:szCs w:val="28"/>
          <w:lang w:val="ru-RU"/>
        </w:rPr>
        <w:t xml:space="preserve">результатах </w:t>
      </w:r>
      <w:r w:rsidR="00BB40E7" w:rsidRPr="005F13C2">
        <w:rPr>
          <w:sz w:val="28"/>
          <w:szCs w:val="28"/>
          <w:lang w:val="ru-RU"/>
        </w:rPr>
        <w:t>проведенных занят</w:t>
      </w:r>
      <w:r w:rsidR="00692688" w:rsidRPr="005F13C2">
        <w:rPr>
          <w:sz w:val="28"/>
          <w:szCs w:val="28"/>
          <w:lang w:val="ru-RU"/>
        </w:rPr>
        <w:t>ий</w:t>
      </w:r>
      <w:r w:rsidR="00BB40E7" w:rsidRPr="005F13C2">
        <w:rPr>
          <w:sz w:val="28"/>
          <w:szCs w:val="28"/>
          <w:lang w:val="ru-RU"/>
        </w:rPr>
        <w:t xml:space="preserve"> по боевой подготовке </w:t>
      </w:r>
      <w:r w:rsidR="005C4319" w:rsidRPr="005F13C2">
        <w:rPr>
          <w:sz w:val="28"/>
          <w:szCs w:val="28"/>
          <w:lang w:val="ru-RU"/>
        </w:rPr>
        <w:t>(1,</w:t>
      </w:r>
      <w:r w:rsidR="00E373D8" w:rsidRPr="005F13C2">
        <w:rPr>
          <w:sz w:val="28"/>
          <w:szCs w:val="28"/>
          <w:lang w:val="ru-RU"/>
        </w:rPr>
        <w:t>2,</w:t>
      </w:r>
      <w:r w:rsidR="005C4319" w:rsidRPr="005F13C2">
        <w:rPr>
          <w:sz w:val="28"/>
          <w:szCs w:val="28"/>
          <w:lang w:val="ru-RU"/>
        </w:rPr>
        <w:t>3МСБ</w:t>
      </w:r>
      <w:r w:rsidR="00517BCA" w:rsidRPr="005F13C2">
        <w:rPr>
          <w:sz w:val="28"/>
          <w:szCs w:val="28"/>
          <w:lang w:val="ru-RU"/>
        </w:rPr>
        <w:t>, РБ</w:t>
      </w:r>
      <w:r w:rsidR="00FC2F36" w:rsidRPr="005F13C2">
        <w:rPr>
          <w:sz w:val="28"/>
          <w:szCs w:val="28"/>
          <w:lang w:val="ru-RU"/>
        </w:rPr>
        <w:t>)</w:t>
      </w:r>
      <w:r w:rsidR="00BB40E7" w:rsidRPr="005F13C2">
        <w:rPr>
          <w:sz w:val="28"/>
          <w:szCs w:val="28"/>
          <w:lang w:val="ru-RU"/>
        </w:rPr>
        <w:t>;</w:t>
      </w:r>
    </w:p>
    <w:p w:rsidR="00BB40E7" w:rsidRPr="005F13C2" w:rsidRDefault="00FD46CA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5F13C2">
        <w:rPr>
          <w:sz w:val="28"/>
          <w:szCs w:val="28"/>
          <w:lang w:val="ru-RU"/>
        </w:rPr>
        <w:t>Лучше</w:t>
      </w:r>
      <w:r w:rsidR="00BB40E7" w:rsidRPr="005F13C2">
        <w:rPr>
          <w:sz w:val="28"/>
          <w:szCs w:val="28"/>
          <w:lang w:val="ru-RU"/>
        </w:rPr>
        <w:t xml:space="preserve"> вопросы планировани</w:t>
      </w:r>
      <w:r w:rsidR="00BC3268" w:rsidRPr="005F13C2">
        <w:rPr>
          <w:sz w:val="28"/>
          <w:szCs w:val="28"/>
          <w:lang w:val="ru-RU"/>
        </w:rPr>
        <w:t>я учета и отчетности решились в</w:t>
      </w:r>
      <w:r w:rsidR="00BB40E7" w:rsidRPr="005F13C2">
        <w:rPr>
          <w:sz w:val="28"/>
          <w:szCs w:val="28"/>
          <w:lang w:val="ru-RU"/>
        </w:rPr>
        <w:t xml:space="preserve"> ТБ</w:t>
      </w:r>
      <w:r w:rsidR="00101F20" w:rsidRPr="005F13C2">
        <w:rPr>
          <w:sz w:val="28"/>
          <w:szCs w:val="28"/>
          <w:lang w:val="ru-RU"/>
        </w:rPr>
        <w:t xml:space="preserve"> (командир батальона м-р Малыгин Евгений Николаевич, начальник штаба батальона </w:t>
      </w:r>
      <w:proofErr w:type="gramStart"/>
      <w:r w:rsidR="00101F20" w:rsidRPr="005F13C2">
        <w:rPr>
          <w:sz w:val="28"/>
          <w:szCs w:val="28"/>
          <w:lang w:val="ru-RU"/>
        </w:rPr>
        <w:t>к-н</w:t>
      </w:r>
      <w:proofErr w:type="gramEnd"/>
      <w:r w:rsidR="00CA53DC" w:rsidRPr="005F13C2">
        <w:rPr>
          <w:sz w:val="28"/>
          <w:szCs w:val="28"/>
          <w:lang w:val="ru-RU"/>
        </w:rPr>
        <w:t xml:space="preserve"> </w:t>
      </w:r>
      <w:r w:rsidR="00101F20" w:rsidRPr="005F13C2">
        <w:rPr>
          <w:sz w:val="28"/>
          <w:szCs w:val="28"/>
          <w:lang w:val="ru-RU"/>
        </w:rPr>
        <w:t>Веретнов Алексей Юрьевич)</w:t>
      </w:r>
      <w:r w:rsidR="00BB40E7" w:rsidRPr="005F13C2">
        <w:rPr>
          <w:sz w:val="28"/>
          <w:szCs w:val="28"/>
          <w:lang w:val="ru-RU"/>
        </w:rPr>
        <w:t>.</w:t>
      </w:r>
    </w:p>
    <w:p w:rsidR="00692688" w:rsidRPr="005F13C2" w:rsidRDefault="00BB40E7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5F13C2">
        <w:rPr>
          <w:sz w:val="28"/>
          <w:szCs w:val="28"/>
          <w:lang w:val="ru-RU"/>
        </w:rPr>
        <w:t xml:space="preserve">Хуже эти вопросы решались в </w:t>
      </w:r>
      <w:r w:rsidR="00101F20" w:rsidRPr="005F13C2">
        <w:rPr>
          <w:sz w:val="28"/>
          <w:szCs w:val="28"/>
          <w:lang w:val="ru-RU"/>
        </w:rPr>
        <w:t>3</w:t>
      </w:r>
      <w:r w:rsidR="00517BCA" w:rsidRPr="005F13C2">
        <w:rPr>
          <w:sz w:val="28"/>
          <w:szCs w:val="28"/>
          <w:lang w:val="ru-RU"/>
        </w:rPr>
        <w:t xml:space="preserve"> МСБ (</w:t>
      </w:r>
      <w:r w:rsidR="00CA53DC" w:rsidRPr="005F13C2">
        <w:rPr>
          <w:sz w:val="28"/>
          <w:szCs w:val="28"/>
          <w:lang w:val="ru-RU"/>
        </w:rPr>
        <w:t>командир</w:t>
      </w:r>
      <w:r w:rsidR="00101F20" w:rsidRPr="005F13C2">
        <w:rPr>
          <w:sz w:val="28"/>
          <w:szCs w:val="28"/>
          <w:lang w:val="ru-RU"/>
        </w:rPr>
        <w:t xml:space="preserve"> батальона </w:t>
      </w:r>
      <w:proofErr w:type="gramStart"/>
      <w:r w:rsidR="00CA53DC" w:rsidRPr="005F13C2">
        <w:rPr>
          <w:sz w:val="28"/>
          <w:szCs w:val="28"/>
          <w:lang w:val="ru-RU"/>
        </w:rPr>
        <w:t>п</w:t>
      </w:r>
      <w:proofErr w:type="gramEnd"/>
      <w:r w:rsidR="00CA53DC" w:rsidRPr="005F13C2">
        <w:rPr>
          <w:sz w:val="28"/>
          <w:szCs w:val="28"/>
          <w:lang w:val="ru-RU"/>
        </w:rPr>
        <w:t>/п-к</w:t>
      </w:r>
      <w:r w:rsidR="00101F20" w:rsidRPr="005F13C2">
        <w:rPr>
          <w:sz w:val="28"/>
          <w:szCs w:val="28"/>
          <w:lang w:val="ru-RU"/>
        </w:rPr>
        <w:t xml:space="preserve"> </w:t>
      </w:r>
      <w:r w:rsidR="00CA53DC" w:rsidRPr="005F13C2">
        <w:rPr>
          <w:sz w:val="28"/>
          <w:szCs w:val="28"/>
          <w:lang w:val="ru-RU"/>
        </w:rPr>
        <w:t>Немцев Р.И.</w:t>
      </w:r>
      <w:r w:rsidR="00101F20" w:rsidRPr="005F13C2">
        <w:rPr>
          <w:sz w:val="28"/>
          <w:szCs w:val="28"/>
          <w:lang w:val="ru-RU"/>
        </w:rPr>
        <w:t>).</w:t>
      </w:r>
    </w:p>
    <w:p w:rsidR="00BB40E7" w:rsidRPr="00147A80" w:rsidRDefault="00DA22D4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5F13C2">
        <w:rPr>
          <w:sz w:val="28"/>
          <w:szCs w:val="28"/>
          <w:lang w:val="ru-RU"/>
        </w:rPr>
        <w:t xml:space="preserve">Общая оценка за состояние планирований занятий, учета и отчетности </w:t>
      </w:r>
      <w:r w:rsidR="009801B9" w:rsidRPr="005F13C2">
        <w:rPr>
          <w:sz w:val="28"/>
          <w:szCs w:val="28"/>
          <w:lang w:val="ru-RU"/>
        </w:rPr>
        <w:t xml:space="preserve">оценивается на </w:t>
      </w:r>
      <w:r w:rsidR="00336028" w:rsidRPr="005F13C2">
        <w:rPr>
          <w:b/>
          <w:sz w:val="28"/>
          <w:szCs w:val="28"/>
          <w:lang w:val="ru-RU"/>
        </w:rPr>
        <w:t>«</w:t>
      </w:r>
      <w:r w:rsidRPr="005F13C2">
        <w:rPr>
          <w:b/>
          <w:sz w:val="28"/>
          <w:szCs w:val="28"/>
          <w:lang w:val="ru-RU"/>
        </w:rPr>
        <w:t>удовлетворительно</w:t>
      </w:r>
      <w:r w:rsidR="00336028" w:rsidRPr="005F13C2">
        <w:rPr>
          <w:b/>
          <w:sz w:val="28"/>
          <w:szCs w:val="28"/>
          <w:lang w:val="ru-RU"/>
        </w:rPr>
        <w:t>»</w:t>
      </w:r>
      <w:r w:rsidRPr="005F13C2">
        <w:rPr>
          <w:sz w:val="28"/>
          <w:szCs w:val="28"/>
          <w:lang w:val="ru-RU"/>
        </w:rPr>
        <w:t>.</w:t>
      </w:r>
      <w:bookmarkStart w:id="0" w:name="_GoBack"/>
      <w:bookmarkEnd w:id="0"/>
    </w:p>
    <w:p w:rsidR="00272110" w:rsidRPr="00147A80" w:rsidRDefault="00272110" w:rsidP="00333821">
      <w:pPr>
        <w:shd w:val="clear" w:color="auto" w:fill="FFFFFF"/>
        <w:tabs>
          <w:tab w:val="num" w:pos="-900"/>
        </w:tabs>
        <w:ind w:firstLine="540"/>
        <w:jc w:val="center"/>
        <w:rPr>
          <w:b/>
          <w:sz w:val="28"/>
          <w:szCs w:val="28"/>
          <w:lang w:val="ru-RU"/>
        </w:rPr>
      </w:pPr>
    </w:p>
    <w:p w:rsidR="00DA22D4" w:rsidRPr="00147A80" w:rsidRDefault="00C62CB5" w:rsidP="00333821">
      <w:pPr>
        <w:shd w:val="clear" w:color="auto" w:fill="FFFFFF"/>
        <w:tabs>
          <w:tab w:val="num" w:pos="-900"/>
        </w:tabs>
        <w:ind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профессионально-должностная подготовка</w:t>
      </w:r>
    </w:p>
    <w:p w:rsidR="00DA22D4" w:rsidRPr="00147A80" w:rsidRDefault="006A12A2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профессионально-должностная подготовка с офицерами, </w:t>
      </w:r>
      <w:r w:rsidR="009801B9" w:rsidRPr="00147A80">
        <w:rPr>
          <w:sz w:val="28"/>
          <w:szCs w:val="28"/>
          <w:lang w:val="ru-RU"/>
        </w:rPr>
        <w:t xml:space="preserve">сержантами организовывалась и проводилась в строгом соответствии с </w:t>
      </w:r>
      <w:r>
        <w:rPr>
          <w:sz w:val="28"/>
          <w:szCs w:val="28"/>
          <w:lang w:val="ru-RU"/>
        </w:rPr>
        <w:t>наставлением по боевой подготовке 2013 года.</w:t>
      </w:r>
    </w:p>
    <w:p w:rsidR="009801B9" w:rsidRPr="00147A80" w:rsidRDefault="009801B9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Основные усилия в вопро</w:t>
      </w:r>
      <w:r w:rsidR="006A12A2">
        <w:rPr>
          <w:sz w:val="28"/>
          <w:szCs w:val="28"/>
          <w:lang w:val="ru-RU"/>
        </w:rPr>
        <w:t>сах организации профессионально-должностной</w:t>
      </w:r>
      <w:r w:rsidRPr="00147A80">
        <w:rPr>
          <w:sz w:val="28"/>
          <w:szCs w:val="28"/>
          <w:lang w:val="ru-RU"/>
        </w:rPr>
        <w:t xml:space="preserve"> подготовки офицерского состава, сержантов и старшин были сосредоточены на совершенствовании их теоретических знаний, практических навыков и умений по боевому применению вверенного вооружении и техники, умелому управлению подчиненными подразделениями.</w:t>
      </w:r>
    </w:p>
    <w:p w:rsidR="00DA22D4" w:rsidRPr="00147A80" w:rsidRDefault="0053086E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Анализ </w:t>
      </w:r>
      <w:proofErr w:type="gramStart"/>
      <w:r w:rsidRPr="00147A80">
        <w:rPr>
          <w:sz w:val="28"/>
          <w:szCs w:val="28"/>
          <w:lang w:val="ru-RU"/>
        </w:rPr>
        <w:t>результатов, показанных в ходе занятий свидетельствует</w:t>
      </w:r>
      <w:proofErr w:type="gramEnd"/>
      <w:r w:rsidRPr="00147A80">
        <w:rPr>
          <w:sz w:val="28"/>
          <w:szCs w:val="28"/>
          <w:lang w:val="ru-RU"/>
        </w:rPr>
        <w:t>, что урове</w:t>
      </w:r>
      <w:r w:rsidR="00355972" w:rsidRPr="00147A80">
        <w:rPr>
          <w:sz w:val="28"/>
          <w:szCs w:val="28"/>
          <w:lang w:val="ru-RU"/>
        </w:rPr>
        <w:t xml:space="preserve">нь профессиональной готовности </w:t>
      </w:r>
      <w:r w:rsidRPr="00147A80">
        <w:rPr>
          <w:sz w:val="28"/>
          <w:szCs w:val="28"/>
          <w:lang w:val="ru-RU"/>
        </w:rPr>
        <w:t>офице</w:t>
      </w:r>
      <w:r w:rsidR="00EE7B2A" w:rsidRPr="00147A80">
        <w:rPr>
          <w:sz w:val="28"/>
          <w:szCs w:val="28"/>
          <w:lang w:val="ru-RU"/>
        </w:rPr>
        <w:t xml:space="preserve">ров </w:t>
      </w:r>
      <w:r w:rsidRPr="00147A80">
        <w:rPr>
          <w:sz w:val="28"/>
          <w:szCs w:val="28"/>
          <w:lang w:val="ru-RU"/>
        </w:rPr>
        <w:t xml:space="preserve">остается на </w:t>
      </w:r>
      <w:r w:rsidR="00C06E39" w:rsidRPr="00147A80">
        <w:rPr>
          <w:sz w:val="28"/>
          <w:szCs w:val="28"/>
          <w:lang w:val="ru-RU"/>
        </w:rPr>
        <w:t>низком</w:t>
      </w:r>
      <w:r w:rsidR="00746304" w:rsidRPr="00147A80">
        <w:rPr>
          <w:sz w:val="28"/>
          <w:szCs w:val="28"/>
          <w:lang w:val="ru-RU"/>
        </w:rPr>
        <w:t xml:space="preserve"> уровне</w:t>
      </w:r>
      <w:r w:rsidRPr="00147A80">
        <w:rPr>
          <w:sz w:val="28"/>
          <w:szCs w:val="28"/>
          <w:lang w:val="ru-RU"/>
        </w:rPr>
        <w:t>.</w:t>
      </w:r>
    </w:p>
    <w:p w:rsidR="00692688" w:rsidRPr="00147A80" w:rsidRDefault="00692688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Лучше подготовлены офицеры</w:t>
      </w:r>
      <w:r w:rsidR="007607AA" w:rsidRPr="00147A80">
        <w:rPr>
          <w:sz w:val="28"/>
          <w:szCs w:val="28"/>
          <w:lang w:val="ru-RU"/>
        </w:rPr>
        <w:t>,</w:t>
      </w:r>
      <w:r w:rsidR="006A12A2">
        <w:rPr>
          <w:sz w:val="28"/>
          <w:szCs w:val="28"/>
          <w:lang w:val="ru-RU"/>
        </w:rPr>
        <w:t xml:space="preserve"> </w:t>
      </w:r>
      <w:r w:rsidR="007607AA" w:rsidRPr="00147A80">
        <w:rPr>
          <w:sz w:val="28"/>
          <w:szCs w:val="28"/>
          <w:lang w:val="ru-RU"/>
        </w:rPr>
        <w:t xml:space="preserve">старшины </w:t>
      </w:r>
      <w:r w:rsidR="00CB038E" w:rsidRPr="00147A80">
        <w:rPr>
          <w:sz w:val="28"/>
          <w:szCs w:val="28"/>
          <w:lang w:val="ru-RU"/>
        </w:rPr>
        <w:t>подразделений</w:t>
      </w:r>
      <w:r w:rsidR="004640C9" w:rsidRPr="00147A80">
        <w:rPr>
          <w:sz w:val="28"/>
          <w:szCs w:val="28"/>
          <w:lang w:val="ru-RU"/>
        </w:rPr>
        <w:t xml:space="preserve"> </w:t>
      </w:r>
      <w:r w:rsidR="006A12A2">
        <w:rPr>
          <w:sz w:val="28"/>
          <w:szCs w:val="28"/>
          <w:lang w:val="ru-RU"/>
        </w:rPr>
        <w:t>танкового батальона</w:t>
      </w:r>
      <w:r w:rsidR="00AC55DF" w:rsidRPr="00147A80">
        <w:rPr>
          <w:sz w:val="28"/>
          <w:szCs w:val="28"/>
          <w:lang w:val="ru-RU"/>
        </w:rPr>
        <w:t xml:space="preserve">, </w:t>
      </w:r>
      <w:r w:rsidR="006A12A2">
        <w:rPr>
          <w:sz w:val="28"/>
          <w:szCs w:val="28"/>
          <w:lang w:val="ru-RU"/>
        </w:rPr>
        <w:t xml:space="preserve">подразделений </w:t>
      </w:r>
      <w:r w:rsidR="007449F9">
        <w:rPr>
          <w:sz w:val="28"/>
          <w:szCs w:val="28"/>
          <w:lang w:val="ru-RU"/>
        </w:rPr>
        <w:t>артиллерии</w:t>
      </w:r>
      <w:r w:rsidRPr="00147A80">
        <w:rPr>
          <w:sz w:val="28"/>
          <w:szCs w:val="28"/>
          <w:lang w:val="ru-RU"/>
        </w:rPr>
        <w:t>;</w:t>
      </w:r>
    </w:p>
    <w:p w:rsidR="00692688" w:rsidRPr="00147A80" w:rsidRDefault="00692688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Хуже подготовлены офицеры</w:t>
      </w:r>
      <w:r w:rsidR="007607AA" w:rsidRPr="00147A80">
        <w:rPr>
          <w:sz w:val="28"/>
          <w:szCs w:val="28"/>
          <w:lang w:val="ru-RU"/>
        </w:rPr>
        <w:t>,</w:t>
      </w:r>
      <w:r w:rsidRPr="00147A80">
        <w:rPr>
          <w:sz w:val="28"/>
          <w:szCs w:val="28"/>
          <w:lang w:val="ru-RU"/>
        </w:rPr>
        <w:t xml:space="preserve"> старшины, сержанты </w:t>
      </w:r>
      <w:r w:rsidR="006A645E">
        <w:rPr>
          <w:sz w:val="28"/>
          <w:szCs w:val="28"/>
          <w:lang w:val="ru-RU"/>
        </w:rPr>
        <w:t xml:space="preserve">  3 </w:t>
      </w:r>
      <w:r w:rsidR="007449F9">
        <w:rPr>
          <w:sz w:val="28"/>
          <w:szCs w:val="28"/>
          <w:lang w:val="ru-RU"/>
        </w:rPr>
        <w:t>мотострелкового батальона</w:t>
      </w:r>
      <w:r w:rsidR="00744D3A" w:rsidRPr="00147A80">
        <w:rPr>
          <w:sz w:val="28"/>
          <w:szCs w:val="28"/>
          <w:lang w:val="ru-RU"/>
        </w:rPr>
        <w:t>.</w:t>
      </w:r>
    </w:p>
    <w:p w:rsidR="007607AA" w:rsidRPr="00147A80" w:rsidRDefault="00744D3A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lastRenderedPageBreak/>
        <w:t>В лучшую сторону по организации профессионально-должностной подготовки</w:t>
      </w:r>
      <w:r w:rsidR="00B0794B" w:rsidRPr="00147A80">
        <w:rPr>
          <w:sz w:val="28"/>
          <w:szCs w:val="28"/>
          <w:lang w:val="ru-RU"/>
        </w:rPr>
        <w:t xml:space="preserve">, по </w:t>
      </w:r>
      <w:r w:rsidR="007449F9">
        <w:rPr>
          <w:sz w:val="28"/>
          <w:szCs w:val="28"/>
          <w:lang w:val="ru-RU"/>
        </w:rPr>
        <w:t xml:space="preserve">организации и порядку проведения занятий, </w:t>
      </w:r>
      <w:r w:rsidR="00B0794B" w:rsidRPr="00147A80">
        <w:rPr>
          <w:sz w:val="28"/>
          <w:szCs w:val="28"/>
          <w:lang w:val="ru-RU"/>
        </w:rPr>
        <w:t>использованию учебно-материальной базы, качеству разработки конспектов, подготовки руководителей занятий</w:t>
      </w:r>
      <w:r w:rsidRPr="00147A80">
        <w:rPr>
          <w:sz w:val="28"/>
          <w:szCs w:val="28"/>
          <w:lang w:val="ru-RU"/>
        </w:rPr>
        <w:t xml:space="preserve"> отмечаются:</w:t>
      </w:r>
      <w:r w:rsidR="007449F9">
        <w:rPr>
          <w:sz w:val="28"/>
          <w:szCs w:val="28"/>
          <w:lang w:val="ru-RU"/>
        </w:rPr>
        <w:t xml:space="preserve"> </w:t>
      </w:r>
      <w:r w:rsidRPr="00147A80">
        <w:rPr>
          <w:sz w:val="28"/>
          <w:szCs w:val="28"/>
          <w:lang w:val="ru-RU"/>
        </w:rPr>
        <w:t xml:space="preserve">командир </w:t>
      </w:r>
      <w:r w:rsidR="006A645E">
        <w:rPr>
          <w:sz w:val="28"/>
          <w:szCs w:val="28"/>
          <w:lang w:val="ru-RU"/>
        </w:rPr>
        <w:t>танкового батальона</w:t>
      </w:r>
      <w:r w:rsidR="007449F9">
        <w:rPr>
          <w:sz w:val="28"/>
          <w:szCs w:val="28"/>
          <w:lang w:val="ru-RU"/>
        </w:rPr>
        <w:t xml:space="preserve"> </w:t>
      </w:r>
      <w:r w:rsidR="006A645E">
        <w:rPr>
          <w:sz w:val="28"/>
          <w:szCs w:val="28"/>
          <w:lang w:val="ru-RU"/>
        </w:rPr>
        <w:t xml:space="preserve">м-р </w:t>
      </w:r>
      <w:r w:rsidR="006A645E" w:rsidRPr="00101F20">
        <w:rPr>
          <w:sz w:val="28"/>
          <w:szCs w:val="28"/>
          <w:lang w:val="ru-RU"/>
        </w:rPr>
        <w:t>Малыгин Евгений Николаевич</w:t>
      </w:r>
      <w:r w:rsidR="007449F9">
        <w:rPr>
          <w:sz w:val="28"/>
          <w:szCs w:val="28"/>
          <w:lang w:val="ru-RU"/>
        </w:rPr>
        <w:t>, командир 1 гаубичного самоходного артиллерийского дивизиона подполковник Семёнов Александр Константинович.</w:t>
      </w:r>
    </w:p>
    <w:p w:rsidR="00B0794B" w:rsidRPr="00147A80" w:rsidRDefault="00B0794B" w:rsidP="00333821">
      <w:pPr>
        <w:shd w:val="clear" w:color="auto" w:fill="FFFFFF"/>
        <w:ind w:right="62" w:firstLine="567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Общие недостатки:</w:t>
      </w:r>
    </w:p>
    <w:p w:rsidR="007607AA" w:rsidRPr="00147A80" w:rsidRDefault="007449F9" w:rsidP="007449F9">
      <w:pPr>
        <w:shd w:val="clear" w:color="auto" w:fill="FFFFFF"/>
        <w:tabs>
          <w:tab w:val="num" w:pos="-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CB038E" w:rsidRPr="00147A80">
        <w:rPr>
          <w:sz w:val="28"/>
          <w:szCs w:val="28"/>
          <w:lang w:val="ru-RU"/>
        </w:rPr>
        <w:t>-</w:t>
      </w:r>
      <w:r w:rsidR="00CB038E" w:rsidRPr="00147A80">
        <w:rPr>
          <w:sz w:val="28"/>
          <w:szCs w:val="28"/>
          <w:lang w:val="ru-RU"/>
        </w:rPr>
        <w:tab/>
      </w:r>
      <w:r w:rsidR="00B0794B" w:rsidRPr="00147A80">
        <w:rPr>
          <w:sz w:val="28"/>
          <w:szCs w:val="28"/>
          <w:lang w:val="ru-RU"/>
        </w:rPr>
        <w:t>отчетная документация (конспекты, ведомости результатов выполнения упражнений) о проведении занятий отсутствует</w:t>
      </w:r>
      <w:r w:rsidR="004640C9" w:rsidRPr="00147A80">
        <w:rPr>
          <w:sz w:val="28"/>
          <w:szCs w:val="28"/>
          <w:lang w:val="ru-RU"/>
        </w:rPr>
        <w:t xml:space="preserve"> или отработана не в полном объеме</w:t>
      </w:r>
      <w:r w:rsidR="0039748D" w:rsidRPr="00147A80">
        <w:rPr>
          <w:sz w:val="28"/>
          <w:szCs w:val="28"/>
          <w:lang w:val="ru-RU"/>
        </w:rPr>
        <w:t>.</w:t>
      </w:r>
    </w:p>
    <w:p w:rsidR="00692688" w:rsidRPr="00147A80" w:rsidRDefault="007449F9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Профессионально-должностная </w:t>
      </w:r>
      <w:r w:rsidR="00692688" w:rsidRPr="00147A80">
        <w:rPr>
          <w:sz w:val="28"/>
          <w:szCs w:val="28"/>
          <w:lang w:val="ru-RU"/>
        </w:rPr>
        <w:t xml:space="preserve">подготовка в части оценивается </w:t>
      </w:r>
      <w:r w:rsidR="00692688" w:rsidRPr="00147A80">
        <w:rPr>
          <w:b/>
          <w:sz w:val="28"/>
          <w:szCs w:val="28"/>
          <w:lang w:val="ru-RU"/>
        </w:rPr>
        <w:t>«удовлетворительно»</w:t>
      </w:r>
      <w:r w:rsidR="007607AA" w:rsidRPr="006A645E">
        <w:rPr>
          <w:sz w:val="28"/>
          <w:szCs w:val="28"/>
          <w:lang w:val="ru-RU"/>
        </w:rPr>
        <w:t>.</w:t>
      </w:r>
    </w:p>
    <w:p w:rsidR="0039748D" w:rsidRPr="00147A80" w:rsidRDefault="0039748D" w:rsidP="00333821">
      <w:pPr>
        <w:shd w:val="clear" w:color="auto" w:fill="FFFFFF"/>
        <w:tabs>
          <w:tab w:val="num" w:pos="-900"/>
        </w:tabs>
        <w:spacing w:before="5"/>
        <w:ind w:firstLine="540"/>
        <w:jc w:val="center"/>
        <w:rPr>
          <w:b/>
          <w:bCs/>
          <w:sz w:val="28"/>
          <w:szCs w:val="28"/>
          <w:lang w:val="ru-RU"/>
        </w:rPr>
      </w:pPr>
    </w:p>
    <w:p w:rsidR="00974579" w:rsidRPr="00147A80" w:rsidRDefault="00974579" w:rsidP="00333821">
      <w:pPr>
        <w:shd w:val="clear" w:color="auto" w:fill="FFFFFF"/>
        <w:tabs>
          <w:tab w:val="num" w:pos="-900"/>
        </w:tabs>
        <w:spacing w:before="5"/>
        <w:ind w:firstLine="540"/>
        <w:jc w:val="center"/>
        <w:rPr>
          <w:b/>
          <w:sz w:val="28"/>
          <w:szCs w:val="28"/>
          <w:lang w:val="ru-RU"/>
        </w:rPr>
      </w:pPr>
      <w:r w:rsidRPr="00147A80">
        <w:rPr>
          <w:b/>
          <w:bCs/>
          <w:sz w:val="28"/>
          <w:szCs w:val="28"/>
          <w:lang w:val="ru-RU"/>
        </w:rPr>
        <w:t>2. Подготовка подразделений</w:t>
      </w:r>
    </w:p>
    <w:p w:rsidR="00974579" w:rsidRPr="00147A80" w:rsidRDefault="00974579" w:rsidP="00333821">
      <w:pPr>
        <w:tabs>
          <w:tab w:val="num" w:pos="-900"/>
        </w:tabs>
        <w:ind w:firstLine="36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Подготовка подразделений осуществлялась в соответствии с</w:t>
      </w:r>
      <w:r w:rsidR="004379F1" w:rsidRPr="00147A80">
        <w:rPr>
          <w:sz w:val="28"/>
          <w:szCs w:val="28"/>
          <w:lang w:val="ru-RU"/>
        </w:rPr>
        <w:t xml:space="preserve"> программ</w:t>
      </w:r>
      <w:r w:rsidR="00E96F9A" w:rsidRPr="00147A80">
        <w:rPr>
          <w:sz w:val="28"/>
          <w:szCs w:val="28"/>
          <w:lang w:val="ru-RU"/>
        </w:rPr>
        <w:t>ами</w:t>
      </w:r>
      <w:r w:rsidRPr="00147A80">
        <w:rPr>
          <w:sz w:val="28"/>
          <w:szCs w:val="28"/>
          <w:lang w:val="ru-RU"/>
        </w:rPr>
        <w:t xml:space="preserve"> боевой подготовки и план</w:t>
      </w:r>
      <w:r w:rsidR="00057ADB" w:rsidRPr="00147A80">
        <w:rPr>
          <w:sz w:val="28"/>
          <w:szCs w:val="28"/>
          <w:lang w:val="ru-RU"/>
        </w:rPr>
        <w:t xml:space="preserve">ом подготовки </w:t>
      </w:r>
      <w:r w:rsidR="009D5531" w:rsidRPr="00147A80">
        <w:rPr>
          <w:sz w:val="28"/>
          <w:szCs w:val="28"/>
          <w:lang w:val="ru-RU"/>
        </w:rPr>
        <w:t>части</w:t>
      </w:r>
      <w:r w:rsidR="00057ADB" w:rsidRPr="00147A80">
        <w:rPr>
          <w:sz w:val="28"/>
          <w:szCs w:val="28"/>
          <w:lang w:val="ru-RU"/>
        </w:rPr>
        <w:t xml:space="preserve"> на </w:t>
      </w:r>
      <w:r w:rsidR="001848DF">
        <w:rPr>
          <w:sz w:val="28"/>
          <w:szCs w:val="28"/>
          <w:lang w:val="ru-RU"/>
        </w:rPr>
        <w:t>2014</w:t>
      </w:r>
      <w:r w:rsidRPr="00147A80">
        <w:rPr>
          <w:sz w:val="28"/>
          <w:szCs w:val="28"/>
          <w:lang w:val="ru-RU"/>
        </w:rPr>
        <w:t xml:space="preserve"> учебный год. </w:t>
      </w:r>
      <w:r w:rsidR="004379F1" w:rsidRPr="00147A80">
        <w:rPr>
          <w:sz w:val="28"/>
          <w:szCs w:val="28"/>
          <w:lang w:val="ru-RU"/>
        </w:rPr>
        <w:t xml:space="preserve">Основные усилия сосредотачивались на </w:t>
      </w:r>
      <w:r w:rsidR="007607AA" w:rsidRPr="00147A80">
        <w:rPr>
          <w:sz w:val="28"/>
          <w:szCs w:val="28"/>
          <w:lang w:val="ru-RU"/>
        </w:rPr>
        <w:t>совершенствовании одиночной подготовки личного состава подразделений</w:t>
      </w:r>
      <w:r w:rsidR="004379F1" w:rsidRPr="00147A80">
        <w:rPr>
          <w:sz w:val="28"/>
          <w:szCs w:val="28"/>
          <w:lang w:val="ru-RU"/>
        </w:rPr>
        <w:t xml:space="preserve">. </w:t>
      </w:r>
      <w:proofErr w:type="gramStart"/>
      <w:r w:rsidRPr="00147A80">
        <w:rPr>
          <w:sz w:val="28"/>
          <w:szCs w:val="28"/>
          <w:lang w:val="ru-RU"/>
        </w:rPr>
        <w:t>Основные мероприятия, предусмотренные планом подготовки выполнены</w:t>
      </w:r>
      <w:proofErr w:type="gramEnd"/>
      <w:r w:rsidRPr="00147A80">
        <w:rPr>
          <w:sz w:val="28"/>
          <w:szCs w:val="28"/>
          <w:lang w:val="ru-RU"/>
        </w:rPr>
        <w:t>, срывов</w:t>
      </w:r>
      <w:r w:rsidR="003F59F0" w:rsidRPr="00147A80">
        <w:rPr>
          <w:sz w:val="28"/>
          <w:szCs w:val="28"/>
          <w:lang w:val="ru-RU"/>
        </w:rPr>
        <w:t xml:space="preserve"> и переносов</w:t>
      </w:r>
      <w:r w:rsidRPr="00147A80">
        <w:rPr>
          <w:sz w:val="28"/>
          <w:szCs w:val="28"/>
          <w:lang w:val="ru-RU"/>
        </w:rPr>
        <w:t xml:space="preserve"> не допущено. </w:t>
      </w:r>
    </w:p>
    <w:p w:rsidR="00AC55DF" w:rsidRPr="00147A80" w:rsidRDefault="00AC55DF" w:rsidP="00333821">
      <w:pPr>
        <w:tabs>
          <w:tab w:val="num" w:pos="-900"/>
        </w:tabs>
        <w:ind w:firstLine="360"/>
        <w:jc w:val="both"/>
        <w:rPr>
          <w:sz w:val="28"/>
          <w:szCs w:val="28"/>
          <w:lang w:val="ru-RU"/>
        </w:rPr>
      </w:pPr>
    </w:p>
    <w:p w:rsidR="00974579" w:rsidRPr="00147A80" w:rsidRDefault="00974579" w:rsidP="00333821">
      <w:pPr>
        <w:shd w:val="clear" w:color="auto" w:fill="FFFFFF"/>
        <w:tabs>
          <w:tab w:val="num" w:pos="-900"/>
        </w:tabs>
        <w:ind w:firstLine="540"/>
        <w:jc w:val="center"/>
        <w:rPr>
          <w:b/>
          <w:sz w:val="28"/>
          <w:szCs w:val="28"/>
          <w:lang w:val="ru-RU"/>
        </w:rPr>
      </w:pPr>
      <w:r w:rsidRPr="00147A80">
        <w:rPr>
          <w:b/>
          <w:sz w:val="28"/>
          <w:szCs w:val="28"/>
          <w:lang w:val="ru-RU"/>
        </w:rPr>
        <w:t>Тактическая подготовка</w:t>
      </w:r>
    </w:p>
    <w:p w:rsidR="003F59F0" w:rsidRPr="00147A80" w:rsidRDefault="00C74611" w:rsidP="00333821">
      <w:pPr>
        <w:numPr>
          <w:ilvl w:val="12"/>
          <w:numId w:val="0"/>
        </w:num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Основные усилия по тактической подготовке сосредотачивались на </w:t>
      </w:r>
      <w:r w:rsidR="0039748D" w:rsidRPr="00147A80">
        <w:rPr>
          <w:sz w:val="28"/>
          <w:szCs w:val="28"/>
          <w:lang w:val="ru-RU"/>
        </w:rPr>
        <w:t>одино</w:t>
      </w:r>
      <w:r w:rsidR="006A645E">
        <w:rPr>
          <w:sz w:val="28"/>
          <w:szCs w:val="28"/>
          <w:lang w:val="ru-RU"/>
        </w:rPr>
        <w:t>чной подготовке личного состава</w:t>
      </w:r>
      <w:r w:rsidR="002C58F6" w:rsidRPr="00147A80">
        <w:rPr>
          <w:sz w:val="28"/>
          <w:szCs w:val="28"/>
          <w:lang w:val="ru-RU"/>
        </w:rPr>
        <w:t>, действии в составе подразделени</w:t>
      </w:r>
      <w:proofErr w:type="gramStart"/>
      <w:r w:rsidR="002C58F6" w:rsidRPr="00147A80">
        <w:rPr>
          <w:sz w:val="28"/>
          <w:szCs w:val="28"/>
          <w:lang w:val="ru-RU"/>
        </w:rPr>
        <w:t>й(</w:t>
      </w:r>
      <w:proofErr w:type="spellStart"/>
      <w:proofErr w:type="gramEnd"/>
      <w:r w:rsidR="002C58F6" w:rsidRPr="00147A80">
        <w:rPr>
          <w:sz w:val="28"/>
          <w:szCs w:val="28"/>
          <w:lang w:val="ru-RU"/>
        </w:rPr>
        <w:t>отделение,взвод</w:t>
      </w:r>
      <w:proofErr w:type="spellEnd"/>
      <w:r w:rsidR="002C58F6" w:rsidRPr="00147A80">
        <w:rPr>
          <w:sz w:val="28"/>
          <w:szCs w:val="28"/>
          <w:lang w:val="ru-RU"/>
        </w:rPr>
        <w:t>, рота</w:t>
      </w:r>
      <w:r w:rsidR="00C94F71" w:rsidRPr="00147A80">
        <w:rPr>
          <w:sz w:val="28"/>
          <w:szCs w:val="28"/>
          <w:lang w:val="ru-RU"/>
        </w:rPr>
        <w:t>, батальон</w:t>
      </w:r>
      <w:r w:rsidR="002C58F6" w:rsidRPr="00147A80">
        <w:rPr>
          <w:sz w:val="28"/>
          <w:szCs w:val="28"/>
          <w:lang w:val="ru-RU"/>
        </w:rPr>
        <w:t xml:space="preserve">) в различных видах боя </w:t>
      </w:r>
      <w:r w:rsidR="00C92877" w:rsidRPr="00147A80">
        <w:rPr>
          <w:sz w:val="28"/>
          <w:szCs w:val="28"/>
          <w:lang w:val="ru-RU"/>
        </w:rPr>
        <w:t xml:space="preserve">и </w:t>
      </w:r>
      <w:r w:rsidR="0039748D" w:rsidRPr="00147A80">
        <w:rPr>
          <w:sz w:val="28"/>
          <w:szCs w:val="28"/>
          <w:lang w:val="ru-RU"/>
        </w:rPr>
        <w:t xml:space="preserve">действиях </w:t>
      </w:r>
      <w:r w:rsidR="00C92877" w:rsidRPr="00147A80">
        <w:rPr>
          <w:sz w:val="28"/>
          <w:szCs w:val="28"/>
          <w:lang w:val="ru-RU"/>
        </w:rPr>
        <w:t>при подъеме по тревоге</w:t>
      </w:r>
      <w:r w:rsidRPr="00147A80">
        <w:rPr>
          <w:sz w:val="28"/>
          <w:szCs w:val="28"/>
          <w:lang w:val="ru-RU"/>
        </w:rPr>
        <w:t>.</w:t>
      </w:r>
      <w:r w:rsidR="007449F9">
        <w:rPr>
          <w:sz w:val="28"/>
          <w:szCs w:val="28"/>
          <w:lang w:val="ru-RU"/>
        </w:rPr>
        <w:t xml:space="preserve"> </w:t>
      </w:r>
      <w:r w:rsidR="008A3270" w:rsidRPr="00147A80">
        <w:rPr>
          <w:sz w:val="28"/>
          <w:szCs w:val="28"/>
          <w:lang w:val="ru-RU"/>
        </w:rPr>
        <w:t xml:space="preserve">Основной формой </w:t>
      </w:r>
      <w:proofErr w:type="gramStart"/>
      <w:r w:rsidR="008A3270" w:rsidRPr="00147A80">
        <w:rPr>
          <w:sz w:val="28"/>
          <w:szCs w:val="28"/>
          <w:lang w:val="ru-RU"/>
        </w:rPr>
        <w:t>обучения по</w:t>
      </w:r>
      <w:proofErr w:type="gramEnd"/>
      <w:r w:rsidR="007449F9">
        <w:rPr>
          <w:sz w:val="28"/>
          <w:szCs w:val="28"/>
          <w:lang w:val="ru-RU"/>
        </w:rPr>
        <w:t xml:space="preserve"> </w:t>
      </w:r>
      <w:r w:rsidR="008A3270" w:rsidRPr="00147A80">
        <w:rPr>
          <w:sz w:val="28"/>
          <w:szCs w:val="28"/>
          <w:lang w:val="ru-RU"/>
        </w:rPr>
        <w:t xml:space="preserve">тактической подготовке в период проведения общевойсковой подготовки явились тактико-строевые занятия, на которых отрабатывается техника выполнения приемов и способов действий </w:t>
      </w:r>
      <w:r w:rsidR="00CB038E" w:rsidRPr="00147A80">
        <w:rPr>
          <w:sz w:val="28"/>
          <w:szCs w:val="28"/>
          <w:lang w:val="ru-RU"/>
        </w:rPr>
        <w:t>отделения в обороне (наступлении)</w:t>
      </w:r>
      <w:r w:rsidR="008A3270" w:rsidRPr="00147A80">
        <w:rPr>
          <w:sz w:val="28"/>
          <w:szCs w:val="28"/>
          <w:lang w:val="ru-RU"/>
        </w:rPr>
        <w:t>. Личный состав подразделений усвоил сигналы управления в бою, овладел навыками действий в обороне, наступлении и на марше</w:t>
      </w:r>
      <w:r w:rsidR="00C34FE9" w:rsidRPr="00147A80">
        <w:rPr>
          <w:sz w:val="28"/>
          <w:szCs w:val="28"/>
          <w:lang w:val="ru-RU"/>
        </w:rPr>
        <w:t>.</w:t>
      </w:r>
    </w:p>
    <w:p w:rsidR="0000050D" w:rsidRPr="00147A80" w:rsidRDefault="0000050D" w:rsidP="00333821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Основными учебными целями в ходе проведения </w:t>
      </w:r>
      <w:r w:rsidR="00AC55DF" w:rsidRPr="00147A80">
        <w:rPr>
          <w:sz w:val="28"/>
          <w:szCs w:val="28"/>
          <w:lang w:val="ru-RU"/>
        </w:rPr>
        <w:t>занятий п</w:t>
      </w:r>
      <w:r w:rsidRPr="00147A80">
        <w:rPr>
          <w:sz w:val="28"/>
          <w:szCs w:val="28"/>
          <w:lang w:val="ru-RU"/>
        </w:rPr>
        <w:t xml:space="preserve">еред подразделениями </w:t>
      </w:r>
      <w:r w:rsidR="005941D7" w:rsidRPr="00147A80">
        <w:rPr>
          <w:sz w:val="28"/>
          <w:szCs w:val="28"/>
          <w:lang w:val="ru-RU"/>
        </w:rPr>
        <w:t>стави</w:t>
      </w:r>
      <w:r w:rsidRPr="00147A80">
        <w:rPr>
          <w:sz w:val="28"/>
          <w:szCs w:val="28"/>
          <w:lang w:val="ru-RU"/>
        </w:rPr>
        <w:t>лись:</w:t>
      </w:r>
    </w:p>
    <w:p w:rsidR="00AC55DF" w:rsidRPr="00147A80" w:rsidRDefault="00AC55DF" w:rsidP="00333821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- научить личный состав действиям на поле боя;</w:t>
      </w:r>
    </w:p>
    <w:p w:rsidR="005941D7" w:rsidRPr="00147A80" w:rsidRDefault="008A3270" w:rsidP="0033382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- тактико-строевые </w:t>
      </w:r>
      <w:proofErr w:type="gramStart"/>
      <w:r w:rsidRPr="00147A80">
        <w:rPr>
          <w:sz w:val="28"/>
          <w:szCs w:val="28"/>
          <w:lang w:val="ru-RU"/>
        </w:rPr>
        <w:t>занятия</w:t>
      </w:r>
      <w:proofErr w:type="gramEnd"/>
      <w:r w:rsidRPr="00147A80">
        <w:rPr>
          <w:sz w:val="28"/>
          <w:szCs w:val="28"/>
          <w:lang w:val="ru-RU"/>
        </w:rPr>
        <w:t xml:space="preserve"> в ходе которых личный состав последовательно от простого к сложному обучался выполнению тактических приемов, и по совершенствование действий личного состава на поле боя;</w:t>
      </w:r>
    </w:p>
    <w:p w:rsidR="00D841AA" w:rsidRPr="00147A80" w:rsidRDefault="00D841AA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proofErr w:type="gramStart"/>
      <w:r w:rsidRPr="00147A80">
        <w:rPr>
          <w:sz w:val="28"/>
          <w:szCs w:val="28"/>
          <w:lang w:val="ru-RU"/>
        </w:rPr>
        <w:t xml:space="preserve">Основными </w:t>
      </w:r>
      <w:r w:rsidR="00C34FE9" w:rsidRPr="00147A80">
        <w:rPr>
          <w:sz w:val="28"/>
          <w:szCs w:val="28"/>
          <w:lang w:val="ru-RU"/>
        </w:rPr>
        <w:t xml:space="preserve"> учебными </w:t>
      </w:r>
      <w:r w:rsidRPr="00147A80">
        <w:rPr>
          <w:sz w:val="28"/>
          <w:szCs w:val="28"/>
          <w:lang w:val="ru-RU"/>
        </w:rPr>
        <w:t>вопросами</w:t>
      </w:r>
      <w:r w:rsidR="00C34FE9" w:rsidRPr="00147A80">
        <w:rPr>
          <w:sz w:val="28"/>
          <w:szCs w:val="28"/>
          <w:lang w:val="ru-RU"/>
        </w:rPr>
        <w:t>,</w:t>
      </w:r>
      <w:r w:rsidRPr="00147A80">
        <w:rPr>
          <w:sz w:val="28"/>
          <w:szCs w:val="28"/>
          <w:lang w:val="ru-RU"/>
        </w:rPr>
        <w:t xml:space="preserve"> отрабатываемыми в ходе </w:t>
      </w:r>
      <w:r w:rsidR="00C92877" w:rsidRPr="00147A80">
        <w:rPr>
          <w:sz w:val="28"/>
          <w:szCs w:val="28"/>
          <w:lang w:val="ru-RU"/>
        </w:rPr>
        <w:t>занятий</w:t>
      </w:r>
      <w:r w:rsidRPr="00147A80">
        <w:rPr>
          <w:sz w:val="28"/>
          <w:szCs w:val="28"/>
          <w:lang w:val="ru-RU"/>
        </w:rPr>
        <w:t xml:space="preserve"> являлись</w:t>
      </w:r>
      <w:proofErr w:type="gramEnd"/>
      <w:r w:rsidRPr="00147A80">
        <w:rPr>
          <w:sz w:val="28"/>
          <w:szCs w:val="28"/>
          <w:lang w:val="ru-RU"/>
        </w:rPr>
        <w:t>:</w:t>
      </w:r>
    </w:p>
    <w:p w:rsidR="00D841AA" w:rsidRPr="00147A80" w:rsidRDefault="0000050D" w:rsidP="00333821">
      <w:pPr>
        <w:numPr>
          <w:ilvl w:val="0"/>
          <w:numId w:val="4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Вопросы боевой готовности проверяемых подразделений</w:t>
      </w:r>
      <w:r w:rsidR="00D841AA" w:rsidRPr="00147A80">
        <w:rPr>
          <w:sz w:val="28"/>
          <w:szCs w:val="28"/>
          <w:lang w:val="ru-RU"/>
        </w:rPr>
        <w:t>;</w:t>
      </w:r>
    </w:p>
    <w:p w:rsidR="00D841AA" w:rsidRPr="00147A80" w:rsidRDefault="0000050D" w:rsidP="00333821">
      <w:pPr>
        <w:numPr>
          <w:ilvl w:val="0"/>
          <w:numId w:val="4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Вопросы подготовки к ведению боевых действий;</w:t>
      </w:r>
    </w:p>
    <w:p w:rsidR="0000050D" w:rsidRPr="00147A80" w:rsidRDefault="0000050D" w:rsidP="00333821">
      <w:pPr>
        <w:numPr>
          <w:ilvl w:val="0"/>
          <w:numId w:val="4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Вопросы организации управления подразделениями и их огнем в ходе ведения боевых действий.</w:t>
      </w:r>
    </w:p>
    <w:p w:rsidR="00C75B57" w:rsidRPr="00147A80" w:rsidRDefault="00C75B57" w:rsidP="00C75B57">
      <w:pPr>
        <w:shd w:val="clear" w:color="auto" w:fill="FFFFFF"/>
        <w:jc w:val="both"/>
        <w:rPr>
          <w:iCs/>
          <w:sz w:val="28"/>
          <w:szCs w:val="28"/>
          <w:lang w:val="ru-RU"/>
        </w:rPr>
      </w:pPr>
      <w:r w:rsidRPr="00147A80">
        <w:rPr>
          <w:iCs/>
          <w:sz w:val="28"/>
          <w:szCs w:val="28"/>
          <w:lang w:val="ru-RU"/>
        </w:rPr>
        <w:t xml:space="preserve">Основной формой </w:t>
      </w:r>
      <w:proofErr w:type="gramStart"/>
      <w:r w:rsidRPr="00147A80">
        <w:rPr>
          <w:iCs/>
          <w:sz w:val="28"/>
          <w:szCs w:val="28"/>
          <w:lang w:val="ru-RU"/>
        </w:rPr>
        <w:t>обучения по</w:t>
      </w:r>
      <w:proofErr w:type="gramEnd"/>
      <w:r w:rsidRPr="00147A80">
        <w:rPr>
          <w:iCs/>
          <w:sz w:val="28"/>
          <w:szCs w:val="28"/>
          <w:lang w:val="ru-RU"/>
        </w:rPr>
        <w:t xml:space="preserve"> тактической подготовке явились тактические занятия. </w:t>
      </w:r>
    </w:p>
    <w:p w:rsidR="00C75B57" w:rsidRPr="00147A80" w:rsidRDefault="00C75B57" w:rsidP="00C75B57">
      <w:pPr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Все спланированные занятия, боевые стрельбы проведены своевременно, в полном объеме, срывов и переносов не допущено.</w:t>
      </w:r>
    </w:p>
    <w:p w:rsidR="004C5DA5" w:rsidRPr="00147A80" w:rsidRDefault="00C75B57" w:rsidP="002E50E9">
      <w:pPr>
        <w:jc w:val="both"/>
        <w:rPr>
          <w:iCs/>
          <w:spacing w:val="-1"/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Тактическая подготовка оценивается удовлетворительно.</w:t>
      </w:r>
    </w:p>
    <w:p w:rsidR="0039748D" w:rsidRPr="00147A80" w:rsidRDefault="0039748D" w:rsidP="00333821">
      <w:pPr>
        <w:shd w:val="clear" w:color="auto" w:fill="FFFFFF"/>
        <w:ind w:right="62" w:firstLine="567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В лучшую сторону по организации и порядку проведению занятий по тактической подготовке отмечаются руководители занятий подразделений танкового батальона (командир батальона майор </w:t>
      </w:r>
      <w:r w:rsidR="007449F9">
        <w:rPr>
          <w:sz w:val="28"/>
          <w:szCs w:val="28"/>
          <w:lang w:val="ru-RU"/>
        </w:rPr>
        <w:t>Малыгин Е</w:t>
      </w:r>
      <w:r w:rsidRPr="00147A80">
        <w:rPr>
          <w:sz w:val="28"/>
          <w:szCs w:val="28"/>
          <w:lang w:val="ru-RU"/>
        </w:rPr>
        <w:t xml:space="preserve">.), документация при проведении занятий с подразделениями разработана </w:t>
      </w:r>
      <w:proofErr w:type="gramStart"/>
      <w:r w:rsidRPr="00147A80">
        <w:rPr>
          <w:sz w:val="28"/>
          <w:szCs w:val="28"/>
          <w:lang w:val="ru-RU"/>
        </w:rPr>
        <w:t>согласно</w:t>
      </w:r>
      <w:proofErr w:type="gramEnd"/>
      <w:r w:rsidRPr="00147A80">
        <w:rPr>
          <w:sz w:val="28"/>
          <w:szCs w:val="28"/>
          <w:lang w:val="ru-RU"/>
        </w:rPr>
        <w:t xml:space="preserve"> методических </w:t>
      </w:r>
      <w:r w:rsidRPr="00147A80">
        <w:rPr>
          <w:sz w:val="28"/>
          <w:szCs w:val="28"/>
          <w:lang w:val="ru-RU"/>
        </w:rPr>
        <w:lastRenderedPageBreak/>
        <w:t>рекомендаций, экипировка личного состава подразделений соответствовала требованиям руководящих документов.</w:t>
      </w:r>
    </w:p>
    <w:p w:rsidR="0039748D" w:rsidRPr="00147A80" w:rsidRDefault="0039748D" w:rsidP="00333821">
      <w:pPr>
        <w:shd w:val="clear" w:color="auto" w:fill="FFFFFF"/>
        <w:ind w:right="62" w:firstLine="567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Хуже занятия были организованы в </w:t>
      </w:r>
      <w:r w:rsidR="007449F9">
        <w:rPr>
          <w:sz w:val="28"/>
          <w:szCs w:val="28"/>
          <w:lang w:val="ru-RU"/>
        </w:rPr>
        <w:t>3</w:t>
      </w:r>
      <w:r w:rsidRPr="00147A80">
        <w:rPr>
          <w:sz w:val="28"/>
          <w:szCs w:val="28"/>
          <w:lang w:val="ru-RU"/>
        </w:rPr>
        <w:t xml:space="preserve"> мотострелковом батальоне (командир батальона </w:t>
      </w:r>
      <w:proofErr w:type="gramStart"/>
      <w:r w:rsidR="007449F9">
        <w:rPr>
          <w:sz w:val="28"/>
          <w:szCs w:val="28"/>
          <w:lang w:val="ru-RU"/>
        </w:rPr>
        <w:t>п</w:t>
      </w:r>
      <w:proofErr w:type="gramEnd"/>
      <w:r w:rsidR="007449F9">
        <w:rPr>
          <w:sz w:val="28"/>
          <w:szCs w:val="28"/>
          <w:lang w:val="ru-RU"/>
        </w:rPr>
        <w:t>/п-к</w:t>
      </w:r>
      <w:r w:rsidR="005C2801" w:rsidRPr="00147A80">
        <w:rPr>
          <w:sz w:val="28"/>
          <w:szCs w:val="28"/>
          <w:lang w:val="ru-RU"/>
        </w:rPr>
        <w:t xml:space="preserve"> </w:t>
      </w:r>
      <w:r w:rsidR="007449F9">
        <w:rPr>
          <w:sz w:val="28"/>
          <w:szCs w:val="28"/>
          <w:lang w:val="ru-RU"/>
        </w:rPr>
        <w:t>Немцов</w:t>
      </w:r>
      <w:r w:rsidRPr="00147A80">
        <w:rPr>
          <w:sz w:val="28"/>
          <w:szCs w:val="28"/>
          <w:lang w:val="ru-RU"/>
        </w:rPr>
        <w:t>), вооружение и военная техника при проведении занятий с подразделениями была подготовлена не качественно, личный состав подготовлен к занятиям слабо.</w:t>
      </w:r>
    </w:p>
    <w:p w:rsidR="0039748D" w:rsidRPr="00147A80" w:rsidRDefault="0039748D" w:rsidP="00333821">
      <w:pPr>
        <w:shd w:val="clear" w:color="auto" w:fill="FFFFFF"/>
        <w:ind w:right="62" w:firstLine="567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Невысокий охват военнослужащих на занятиях существенно повлиял на качество подготовки подразделений.</w:t>
      </w:r>
    </w:p>
    <w:p w:rsidR="00C64200" w:rsidRPr="00147A80" w:rsidRDefault="00C64200" w:rsidP="00333821">
      <w:pPr>
        <w:shd w:val="clear" w:color="auto" w:fill="FFFFFF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Общая оценка </w:t>
      </w:r>
      <w:r w:rsidR="00CB71E2" w:rsidRPr="00147A80">
        <w:rPr>
          <w:sz w:val="28"/>
          <w:szCs w:val="28"/>
          <w:lang w:val="ru-RU"/>
        </w:rPr>
        <w:t>за тактическую подготовку</w:t>
      </w:r>
      <w:r w:rsidRPr="00147A80">
        <w:rPr>
          <w:sz w:val="28"/>
          <w:szCs w:val="28"/>
          <w:lang w:val="ru-RU"/>
        </w:rPr>
        <w:t xml:space="preserve"> – </w:t>
      </w:r>
      <w:r w:rsidRPr="00147A80">
        <w:rPr>
          <w:b/>
          <w:sz w:val="28"/>
          <w:szCs w:val="28"/>
          <w:lang w:val="ru-RU"/>
        </w:rPr>
        <w:t>«удовлетворительно»</w:t>
      </w:r>
      <w:r w:rsidR="008A3270" w:rsidRPr="00147A80">
        <w:rPr>
          <w:b/>
          <w:sz w:val="28"/>
          <w:szCs w:val="28"/>
          <w:lang w:val="ru-RU"/>
        </w:rPr>
        <w:t>.</w:t>
      </w:r>
    </w:p>
    <w:p w:rsidR="00ED6EA4" w:rsidRPr="00147A80" w:rsidRDefault="00ED6EA4" w:rsidP="00333821">
      <w:pPr>
        <w:shd w:val="clear" w:color="auto" w:fill="FFFFFF"/>
        <w:tabs>
          <w:tab w:val="num" w:pos="-900"/>
        </w:tabs>
        <w:ind w:firstLine="540"/>
        <w:jc w:val="center"/>
        <w:rPr>
          <w:b/>
          <w:sz w:val="28"/>
          <w:szCs w:val="28"/>
          <w:lang w:val="ru-RU"/>
        </w:rPr>
      </w:pPr>
    </w:p>
    <w:p w:rsidR="00974579" w:rsidRPr="00147A80" w:rsidRDefault="00974579" w:rsidP="00333821">
      <w:pPr>
        <w:shd w:val="clear" w:color="auto" w:fill="FFFFFF"/>
        <w:tabs>
          <w:tab w:val="num" w:pos="-900"/>
        </w:tabs>
        <w:ind w:firstLine="540"/>
        <w:jc w:val="center"/>
        <w:rPr>
          <w:b/>
          <w:sz w:val="28"/>
          <w:szCs w:val="28"/>
          <w:lang w:val="ru-RU"/>
        </w:rPr>
      </w:pPr>
      <w:r w:rsidRPr="00147A80">
        <w:rPr>
          <w:b/>
          <w:sz w:val="28"/>
          <w:szCs w:val="28"/>
          <w:lang w:val="ru-RU"/>
        </w:rPr>
        <w:t>Огневая подготовка</w:t>
      </w:r>
    </w:p>
    <w:p w:rsidR="00974579" w:rsidRPr="00147A80" w:rsidRDefault="00974579" w:rsidP="00333821">
      <w:pPr>
        <w:pStyle w:val="a5"/>
        <w:tabs>
          <w:tab w:val="num" w:pos="-900"/>
        </w:tabs>
        <w:ind w:firstLine="900"/>
        <w:jc w:val="both"/>
        <w:rPr>
          <w:rStyle w:val="a7"/>
          <w:b w:val="0"/>
          <w:color w:val="auto"/>
          <w:sz w:val="28"/>
          <w:szCs w:val="28"/>
          <w:lang w:val="ru-RU"/>
        </w:rPr>
      </w:pPr>
      <w:r w:rsidRPr="00147A80">
        <w:rPr>
          <w:rStyle w:val="a7"/>
          <w:b w:val="0"/>
          <w:color w:val="auto"/>
          <w:sz w:val="28"/>
          <w:szCs w:val="28"/>
          <w:lang w:val="ru-RU"/>
        </w:rPr>
        <w:t>Огневая подготовка – один из основных предметов боевой подготовки имеет целью обучить личный состав поддержанию вооружения боевых машин, противотанковых ракетных комплексов, стрелкового оружия и гранатометов в постоянной боевой готовности и умелому использованию их для эффективного поражения противника в различных условиях боевой обстановки.</w:t>
      </w:r>
    </w:p>
    <w:p w:rsidR="005E50EF" w:rsidRPr="00147A80" w:rsidRDefault="005E50EF" w:rsidP="00333821">
      <w:pPr>
        <w:shd w:val="clear" w:color="auto" w:fill="FFFFFF"/>
        <w:tabs>
          <w:tab w:val="num" w:pos="-900"/>
        </w:tabs>
        <w:ind w:right="29" w:firstLine="900"/>
        <w:jc w:val="both"/>
        <w:rPr>
          <w:sz w:val="28"/>
          <w:szCs w:val="28"/>
          <w:lang w:val="ru-RU"/>
        </w:rPr>
      </w:pPr>
      <w:r w:rsidRPr="00147A80">
        <w:rPr>
          <w:rStyle w:val="a7"/>
          <w:sz w:val="28"/>
          <w:szCs w:val="28"/>
          <w:lang w:val="ru-RU"/>
        </w:rPr>
        <w:t xml:space="preserve">Главной задачей в ходе занятий по огневой подготовке являлись </w:t>
      </w:r>
      <w:r w:rsidR="00CB71E2" w:rsidRPr="00147A80">
        <w:rPr>
          <w:rStyle w:val="a7"/>
          <w:sz w:val="28"/>
          <w:szCs w:val="28"/>
          <w:lang w:val="ru-RU"/>
        </w:rPr>
        <w:t>совершенствование</w:t>
      </w:r>
      <w:r w:rsidRPr="00147A80">
        <w:rPr>
          <w:rStyle w:val="a7"/>
          <w:sz w:val="28"/>
          <w:szCs w:val="28"/>
          <w:lang w:val="ru-RU"/>
        </w:rPr>
        <w:t xml:space="preserve"> навыков и умений военнослужащих в эффективном применении  штатного вооружения, меткой стрельбе, решении огневых задач. </w:t>
      </w:r>
      <w:r w:rsidRPr="00147A80">
        <w:rPr>
          <w:sz w:val="28"/>
          <w:szCs w:val="28"/>
          <w:lang w:val="ru-RU"/>
        </w:rPr>
        <w:t xml:space="preserve">Основные усилия в ходе планирования, организации, проведения занятий сосредотачивались на </w:t>
      </w:r>
      <w:r w:rsidR="008A3270" w:rsidRPr="00147A80">
        <w:rPr>
          <w:sz w:val="28"/>
          <w:szCs w:val="28"/>
          <w:lang w:val="ru-RU"/>
        </w:rPr>
        <w:t>изучении основ и правил стрельбы, изучении тактико-технических характеристик вверенного вооружения и техники.</w:t>
      </w:r>
    </w:p>
    <w:p w:rsidR="00FF209D" w:rsidRPr="00147A80" w:rsidRDefault="00FF209D" w:rsidP="00333821">
      <w:pPr>
        <w:shd w:val="clear" w:color="auto" w:fill="FFFFFF"/>
        <w:ind w:right="62" w:firstLine="567"/>
        <w:jc w:val="both"/>
        <w:rPr>
          <w:sz w:val="28"/>
          <w:szCs w:val="28"/>
          <w:lang w:val="ru-RU"/>
        </w:rPr>
      </w:pPr>
      <w:proofErr w:type="gramStart"/>
      <w:r w:rsidRPr="00147A80">
        <w:rPr>
          <w:sz w:val="28"/>
          <w:szCs w:val="28"/>
          <w:lang w:val="ru-RU"/>
        </w:rPr>
        <w:t xml:space="preserve">В лучшую сторону по организации проведению занятий по огневой подготовке отмечаются подразделения танкового батальона (командир батальона майор </w:t>
      </w:r>
      <w:r w:rsidR="007449F9">
        <w:rPr>
          <w:sz w:val="28"/>
          <w:szCs w:val="28"/>
          <w:lang w:val="ru-RU"/>
        </w:rPr>
        <w:t>Малыгин Е.</w:t>
      </w:r>
      <w:r w:rsidR="00112E94">
        <w:rPr>
          <w:sz w:val="28"/>
          <w:szCs w:val="28"/>
          <w:lang w:val="ru-RU"/>
        </w:rPr>
        <w:t xml:space="preserve">), </w:t>
      </w:r>
      <w:r w:rsidR="000C0168" w:rsidRPr="00147A80">
        <w:rPr>
          <w:sz w:val="28"/>
          <w:szCs w:val="28"/>
          <w:lang w:val="ru-RU"/>
        </w:rPr>
        <w:t>батальона специального назначения (командир батальона подполковник Ипатов Александр Анатольевич</w:t>
      </w:r>
      <w:r w:rsidRPr="00147A80">
        <w:rPr>
          <w:sz w:val="28"/>
          <w:szCs w:val="28"/>
          <w:lang w:val="ru-RU"/>
        </w:rPr>
        <w:t>.</w:t>
      </w:r>
      <w:proofErr w:type="gramEnd"/>
      <w:r w:rsidRPr="00147A80">
        <w:rPr>
          <w:sz w:val="28"/>
          <w:szCs w:val="28"/>
          <w:lang w:val="ru-RU"/>
        </w:rPr>
        <w:t xml:space="preserve"> Занятия по огневой подготовке проводились согласно расписания занятий, своевременно были поданы заявки на получение материальных сре</w:t>
      </w:r>
      <w:proofErr w:type="gramStart"/>
      <w:r w:rsidRPr="00147A80">
        <w:rPr>
          <w:sz w:val="28"/>
          <w:szCs w:val="28"/>
          <w:lang w:val="ru-RU"/>
        </w:rPr>
        <w:t>дств дл</w:t>
      </w:r>
      <w:proofErr w:type="gramEnd"/>
      <w:r w:rsidRPr="00147A80">
        <w:rPr>
          <w:sz w:val="28"/>
          <w:szCs w:val="28"/>
          <w:lang w:val="ru-RU"/>
        </w:rPr>
        <w:t>я подготовки мишенного поля, вооружения и военной техники.</w:t>
      </w:r>
    </w:p>
    <w:p w:rsidR="00FF209D" w:rsidRPr="00147A80" w:rsidRDefault="00FF209D" w:rsidP="00333821">
      <w:pPr>
        <w:shd w:val="clear" w:color="auto" w:fill="FFFFFF"/>
        <w:tabs>
          <w:tab w:val="num" w:pos="-900"/>
        </w:tabs>
        <w:ind w:right="29" w:firstLine="90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Хуже были организованны занятия в </w:t>
      </w:r>
      <w:r w:rsidR="00112E94">
        <w:rPr>
          <w:sz w:val="28"/>
          <w:szCs w:val="28"/>
          <w:lang w:val="ru-RU"/>
        </w:rPr>
        <w:t>3</w:t>
      </w:r>
      <w:r w:rsidRPr="00147A80">
        <w:rPr>
          <w:sz w:val="28"/>
          <w:szCs w:val="28"/>
          <w:lang w:val="ru-RU"/>
        </w:rPr>
        <w:t xml:space="preserve"> мотострелковом батальоне (</w:t>
      </w:r>
      <w:r w:rsidR="007431F5" w:rsidRPr="00147A80">
        <w:rPr>
          <w:sz w:val="28"/>
          <w:szCs w:val="28"/>
          <w:lang w:val="ru-RU"/>
        </w:rPr>
        <w:t xml:space="preserve">командир батальона </w:t>
      </w:r>
      <w:proofErr w:type="gramStart"/>
      <w:r w:rsidR="00112E94">
        <w:rPr>
          <w:sz w:val="28"/>
          <w:szCs w:val="28"/>
          <w:lang w:val="ru-RU"/>
        </w:rPr>
        <w:t>п</w:t>
      </w:r>
      <w:proofErr w:type="gramEnd"/>
      <w:r w:rsidR="00112E94">
        <w:rPr>
          <w:sz w:val="28"/>
          <w:szCs w:val="28"/>
          <w:lang w:val="ru-RU"/>
        </w:rPr>
        <w:t>/п-к Немцов</w:t>
      </w:r>
      <w:r w:rsidRPr="00147A80">
        <w:rPr>
          <w:sz w:val="28"/>
          <w:szCs w:val="28"/>
          <w:lang w:val="ru-RU"/>
        </w:rPr>
        <w:t>)</w:t>
      </w:r>
      <w:r w:rsidR="00112E94">
        <w:rPr>
          <w:sz w:val="28"/>
          <w:szCs w:val="28"/>
          <w:lang w:val="ru-RU"/>
        </w:rPr>
        <w:t xml:space="preserve">. </w:t>
      </w:r>
      <w:r w:rsidRPr="00147A80">
        <w:rPr>
          <w:sz w:val="28"/>
          <w:szCs w:val="28"/>
          <w:lang w:val="ru-RU"/>
        </w:rPr>
        <w:t>Уровень подготовки личного состава в эт</w:t>
      </w:r>
      <w:r w:rsidR="00CB038E" w:rsidRPr="00147A80">
        <w:rPr>
          <w:sz w:val="28"/>
          <w:szCs w:val="28"/>
          <w:lang w:val="ru-RU"/>
        </w:rPr>
        <w:t>ом</w:t>
      </w:r>
      <w:r w:rsidRPr="00147A80">
        <w:rPr>
          <w:sz w:val="28"/>
          <w:szCs w:val="28"/>
          <w:lang w:val="ru-RU"/>
        </w:rPr>
        <w:t xml:space="preserve"> подразделени</w:t>
      </w:r>
      <w:r w:rsidR="00CB038E" w:rsidRPr="00147A80">
        <w:rPr>
          <w:sz w:val="28"/>
          <w:szCs w:val="28"/>
          <w:lang w:val="ru-RU"/>
        </w:rPr>
        <w:t>и</w:t>
      </w:r>
      <w:r w:rsidRPr="00147A80">
        <w:rPr>
          <w:sz w:val="28"/>
          <w:szCs w:val="28"/>
          <w:lang w:val="ru-RU"/>
        </w:rPr>
        <w:t xml:space="preserve"> низкий, действия при вооружении неуверенные.</w:t>
      </w:r>
    </w:p>
    <w:p w:rsidR="00DD6CF4" w:rsidRPr="00147A80" w:rsidRDefault="00112E94" w:rsidP="00112E94">
      <w:pPr>
        <w:shd w:val="clear" w:color="auto" w:fill="FFFFFF"/>
        <w:tabs>
          <w:tab w:val="num" w:pos="-900"/>
        </w:tabs>
        <w:ind w:right="29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</w:r>
      <w:r w:rsidR="00DD6CF4" w:rsidRPr="00147A80">
        <w:rPr>
          <w:sz w:val="28"/>
          <w:szCs w:val="28"/>
          <w:lang w:val="ru-RU"/>
        </w:rPr>
        <w:t>50 % занятий проводилось в ночное время.</w:t>
      </w:r>
    </w:p>
    <w:p w:rsidR="00C92877" w:rsidRPr="00147A80" w:rsidRDefault="00C92877" w:rsidP="00333821">
      <w:pPr>
        <w:shd w:val="clear" w:color="auto" w:fill="FFFFFF"/>
        <w:tabs>
          <w:tab w:val="num" w:pos="-900"/>
        </w:tabs>
        <w:ind w:right="29" w:firstLine="426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Охват личного состава составил </w:t>
      </w:r>
      <w:r w:rsidR="00533E52" w:rsidRPr="00147A80">
        <w:rPr>
          <w:sz w:val="28"/>
          <w:szCs w:val="28"/>
          <w:lang w:val="ru-RU"/>
        </w:rPr>
        <w:t>87</w:t>
      </w:r>
      <w:r w:rsidRPr="00147A80">
        <w:rPr>
          <w:sz w:val="28"/>
          <w:szCs w:val="28"/>
          <w:lang w:val="ru-RU"/>
        </w:rPr>
        <w:t xml:space="preserve"> %. </w:t>
      </w:r>
    </w:p>
    <w:p w:rsidR="00A50ECC" w:rsidRPr="00147A80" w:rsidRDefault="001F0A1D" w:rsidP="00333821">
      <w:pPr>
        <w:shd w:val="clear" w:color="auto" w:fill="FFFFFF"/>
        <w:tabs>
          <w:tab w:val="num" w:pos="-900"/>
        </w:tabs>
        <w:ind w:right="29" w:firstLine="90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Общая оценка </w:t>
      </w:r>
      <w:r w:rsidR="00653472" w:rsidRPr="00147A80">
        <w:rPr>
          <w:sz w:val="28"/>
          <w:szCs w:val="28"/>
          <w:lang w:val="ru-RU"/>
        </w:rPr>
        <w:t>огневой</w:t>
      </w:r>
      <w:r w:rsidRPr="00147A80">
        <w:rPr>
          <w:sz w:val="28"/>
          <w:szCs w:val="28"/>
          <w:lang w:val="ru-RU"/>
        </w:rPr>
        <w:t xml:space="preserve"> подготовки – </w:t>
      </w:r>
      <w:r w:rsidR="00336028" w:rsidRPr="00147A80">
        <w:rPr>
          <w:b/>
          <w:sz w:val="28"/>
          <w:szCs w:val="28"/>
          <w:lang w:val="ru-RU"/>
        </w:rPr>
        <w:t>«</w:t>
      </w:r>
      <w:r w:rsidRPr="00147A80">
        <w:rPr>
          <w:b/>
          <w:sz w:val="28"/>
          <w:szCs w:val="28"/>
          <w:lang w:val="ru-RU"/>
        </w:rPr>
        <w:t>удовлетворительно</w:t>
      </w:r>
      <w:r w:rsidR="00336028" w:rsidRPr="00147A80">
        <w:rPr>
          <w:b/>
          <w:sz w:val="28"/>
          <w:szCs w:val="28"/>
          <w:lang w:val="ru-RU"/>
        </w:rPr>
        <w:t>»</w:t>
      </w:r>
      <w:r w:rsidRPr="00147A80">
        <w:rPr>
          <w:sz w:val="28"/>
          <w:szCs w:val="28"/>
          <w:lang w:val="ru-RU"/>
        </w:rPr>
        <w:t>.</w:t>
      </w:r>
    </w:p>
    <w:p w:rsidR="00FF209D" w:rsidRPr="00147A80" w:rsidRDefault="00FF209D" w:rsidP="00333821">
      <w:pPr>
        <w:shd w:val="clear" w:color="auto" w:fill="FFFFFF"/>
        <w:tabs>
          <w:tab w:val="num" w:pos="-900"/>
        </w:tabs>
        <w:ind w:firstLine="540"/>
        <w:jc w:val="center"/>
        <w:rPr>
          <w:b/>
          <w:bCs/>
          <w:spacing w:val="-1"/>
          <w:sz w:val="28"/>
          <w:szCs w:val="28"/>
          <w:lang w:val="ru-RU"/>
        </w:rPr>
      </w:pPr>
    </w:p>
    <w:p w:rsidR="001B13DA" w:rsidRPr="00147A80" w:rsidRDefault="00974579" w:rsidP="00333821">
      <w:pPr>
        <w:shd w:val="clear" w:color="auto" w:fill="FFFFFF"/>
        <w:tabs>
          <w:tab w:val="num" w:pos="-900"/>
        </w:tabs>
        <w:ind w:firstLine="540"/>
        <w:jc w:val="center"/>
        <w:rPr>
          <w:b/>
          <w:bCs/>
          <w:spacing w:val="-1"/>
          <w:sz w:val="28"/>
          <w:szCs w:val="28"/>
          <w:lang w:val="ru-RU"/>
        </w:rPr>
      </w:pPr>
      <w:r w:rsidRPr="00147A80">
        <w:rPr>
          <w:b/>
          <w:bCs/>
          <w:spacing w:val="-1"/>
          <w:sz w:val="28"/>
          <w:szCs w:val="28"/>
          <w:lang w:val="ru-RU"/>
        </w:rPr>
        <w:t>Вождение боевых машин</w:t>
      </w:r>
      <w:r w:rsidR="00FF209D" w:rsidRPr="00147A80">
        <w:rPr>
          <w:b/>
          <w:bCs/>
          <w:spacing w:val="-1"/>
          <w:sz w:val="28"/>
          <w:szCs w:val="28"/>
          <w:lang w:val="ru-RU"/>
        </w:rPr>
        <w:t xml:space="preserve"> и автомобилей</w:t>
      </w:r>
    </w:p>
    <w:p w:rsidR="00974579" w:rsidRPr="00147A80" w:rsidRDefault="00974579" w:rsidP="00333821">
      <w:pPr>
        <w:pStyle w:val="a5"/>
        <w:shd w:val="clear" w:color="auto" w:fill="FFFFFF"/>
        <w:tabs>
          <w:tab w:val="num" w:pos="-900"/>
        </w:tabs>
        <w:ind w:right="29" w:firstLine="900"/>
        <w:jc w:val="both"/>
        <w:rPr>
          <w:b w:val="0"/>
          <w:color w:val="auto"/>
          <w:sz w:val="28"/>
          <w:szCs w:val="28"/>
        </w:rPr>
      </w:pPr>
      <w:r w:rsidRPr="00147A80">
        <w:rPr>
          <w:b w:val="0"/>
          <w:color w:val="auto"/>
          <w:sz w:val="28"/>
          <w:szCs w:val="28"/>
        </w:rPr>
        <w:t xml:space="preserve">Подготовка по вождению боевых машин </w:t>
      </w:r>
      <w:r w:rsidR="00FF209D" w:rsidRPr="00147A80">
        <w:rPr>
          <w:b w:val="0"/>
          <w:color w:val="auto"/>
          <w:sz w:val="28"/>
          <w:szCs w:val="28"/>
        </w:rPr>
        <w:t xml:space="preserve">и автомобилей </w:t>
      </w:r>
      <w:r w:rsidRPr="00147A80">
        <w:rPr>
          <w:b w:val="0"/>
          <w:color w:val="auto"/>
          <w:sz w:val="28"/>
          <w:szCs w:val="28"/>
        </w:rPr>
        <w:t>является составной частью п</w:t>
      </w:r>
      <w:r w:rsidR="00057ADB" w:rsidRPr="00147A80">
        <w:rPr>
          <w:b w:val="0"/>
          <w:color w:val="auto"/>
          <w:sz w:val="28"/>
          <w:szCs w:val="28"/>
        </w:rPr>
        <w:t>о</w:t>
      </w:r>
      <w:r w:rsidRPr="00147A80">
        <w:rPr>
          <w:b w:val="0"/>
          <w:color w:val="auto"/>
          <w:sz w:val="28"/>
          <w:szCs w:val="28"/>
        </w:rPr>
        <w:t xml:space="preserve">левой выучки войск. </w:t>
      </w:r>
      <w:proofErr w:type="gramStart"/>
      <w:r w:rsidRPr="00147A80">
        <w:rPr>
          <w:b w:val="0"/>
          <w:color w:val="auto"/>
          <w:sz w:val="28"/>
          <w:szCs w:val="28"/>
        </w:rPr>
        <w:t>Целью обучения вождению являлось</w:t>
      </w:r>
      <w:r w:rsidR="00653472" w:rsidRPr="00147A80">
        <w:rPr>
          <w:b w:val="0"/>
          <w:color w:val="auto"/>
          <w:sz w:val="28"/>
          <w:szCs w:val="28"/>
        </w:rPr>
        <w:t>–</w:t>
      </w:r>
      <w:r w:rsidR="00FB7907" w:rsidRPr="00147A80">
        <w:rPr>
          <w:b w:val="0"/>
          <w:color w:val="auto"/>
          <w:sz w:val="28"/>
          <w:szCs w:val="28"/>
        </w:rPr>
        <w:t>формирование у личного состава знаний, высококачественных навыков, умений по основам и правилам вождения, обучение личного состава водителей, механиков-водителей знаний техники, преодолении есте</w:t>
      </w:r>
      <w:r w:rsidR="00E67BC6" w:rsidRPr="00147A80">
        <w:rPr>
          <w:b w:val="0"/>
          <w:color w:val="auto"/>
          <w:sz w:val="28"/>
          <w:szCs w:val="28"/>
        </w:rPr>
        <w:t>ственных и искусственных препят</w:t>
      </w:r>
      <w:r w:rsidR="00FB7907" w:rsidRPr="00147A80">
        <w:rPr>
          <w:b w:val="0"/>
          <w:color w:val="auto"/>
          <w:sz w:val="28"/>
          <w:szCs w:val="28"/>
        </w:rPr>
        <w:t>ствий</w:t>
      </w:r>
      <w:r w:rsidR="002B6FCF" w:rsidRPr="00147A80">
        <w:rPr>
          <w:b w:val="0"/>
          <w:color w:val="auto"/>
          <w:sz w:val="28"/>
          <w:szCs w:val="28"/>
        </w:rPr>
        <w:t>.</w:t>
      </w:r>
      <w:proofErr w:type="gramEnd"/>
    </w:p>
    <w:p w:rsidR="00F34EF6" w:rsidRPr="00147A80" w:rsidRDefault="00F34EF6" w:rsidP="00333821">
      <w:pPr>
        <w:pStyle w:val="a5"/>
        <w:shd w:val="clear" w:color="auto" w:fill="FFFFFF"/>
        <w:tabs>
          <w:tab w:val="num" w:pos="-900"/>
        </w:tabs>
        <w:ind w:right="29" w:firstLine="900"/>
        <w:jc w:val="both"/>
        <w:rPr>
          <w:b w:val="0"/>
          <w:color w:val="auto"/>
          <w:sz w:val="28"/>
          <w:szCs w:val="28"/>
        </w:rPr>
      </w:pPr>
      <w:r w:rsidRPr="00147A80">
        <w:rPr>
          <w:b w:val="0"/>
          <w:color w:val="auto"/>
          <w:sz w:val="28"/>
          <w:szCs w:val="28"/>
        </w:rPr>
        <w:t>Практические навыки по вождению личный состав совершенствовал в ходе проведения занятий по вождению колесных и гусеничных машин при выполнении:</w:t>
      </w:r>
    </w:p>
    <w:p w:rsidR="00112E94" w:rsidRDefault="00F34EF6" w:rsidP="00333821">
      <w:pPr>
        <w:pStyle w:val="a5"/>
        <w:shd w:val="clear" w:color="auto" w:fill="FFFFFF"/>
        <w:tabs>
          <w:tab w:val="num" w:pos="-900"/>
        </w:tabs>
        <w:ind w:right="29" w:firstLine="900"/>
        <w:jc w:val="both"/>
        <w:rPr>
          <w:b w:val="0"/>
          <w:color w:val="auto"/>
          <w:sz w:val="28"/>
          <w:szCs w:val="28"/>
        </w:rPr>
      </w:pPr>
      <w:r w:rsidRPr="00147A80">
        <w:rPr>
          <w:b w:val="0"/>
          <w:color w:val="auto"/>
          <w:sz w:val="28"/>
          <w:szCs w:val="28"/>
        </w:rPr>
        <w:t>-</w:t>
      </w:r>
      <w:r w:rsidR="008A3270" w:rsidRPr="00147A80">
        <w:rPr>
          <w:b w:val="0"/>
          <w:color w:val="auto"/>
          <w:sz w:val="28"/>
          <w:szCs w:val="28"/>
        </w:rPr>
        <w:t xml:space="preserve"> гусеничных машин – ЗУ</w:t>
      </w:r>
      <w:r w:rsidR="00112E94">
        <w:rPr>
          <w:b w:val="0"/>
          <w:color w:val="auto"/>
          <w:sz w:val="28"/>
          <w:szCs w:val="28"/>
        </w:rPr>
        <w:t xml:space="preserve">. </w:t>
      </w:r>
    </w:p>
    <w:p w:rsidR="00F34EF6" w:rsidRPr="00147A80" w:rsidRDefault="00112E94" w:rsidP="00333821">
      <w:pPr>
        <w:pStyle w:val="a5"/>
        <w:shd w:val="clear" w:color="auto" w:fill="FFFFFF"/>
        <w:tabs>
          <w:tab w:val="num" w:pos="-900"/>
        </w:tabs>
        <w:ind w:right="29" w:firstLine="90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</w:t>
      </w:r>
      <w:r w:rsidR="008A3270" w:rsidRPr="00147A80">
        <w:rPr>
          <w:b w:val="0"/>
          <w:color w:val="auto"/>
          <w:sz w:val="28"/>
          <w:szCs w:val="28"/>
        </w:rPr>
        <w:t>колесных машин – 5У</w:t>
      </w:r>
      <w:r>
        <w:rPr>
          <w:b w:val="0"/>
          <w:color w:val="auto"/>
          <w:sz w:val="28"/>
          <w:szCs w:val="28"/>
        </w:rPr>
        <w:t>.</w:t>
      </w:r>
    </w:p>
    <w:p w:rsidR="00974579" w:rsidRPr="00147A80" w:rsidRDefault="00974579" w:rsidP="00333821">
      <w:pPr>
        <w:pStyle w:val="a5"/>
        <w:shd w:val="clear" w:color="auto" w:fill="FFFFFF"/>
        <w:tabs>
          <w:tab w:val="num" w:pos="-900"/>
        </w:tabs>
        <w:ind w:right="29" w:firstLine="900"/>
        <w:jc w:val="both"/>
        <w:rPr>
          <w:b w:val="0"/>
          <w:color w:val="auto"/>
          <w:sz w:val="28"/>
          <w:szCs w:val="28"/>
        </w:rPr>
      </w:pPr>
      <w:r w:rsidRPr="00147A80">
        <w:rPr>
          <w:b w:val="0"/>
          <w:color w:val="auto"/>
          <w:sz w:val="28"/>
          <w:szCs w:val="28"/>
        </w:rPr>
        <w:t>В результате проведенных занятий личный состав приобрел практические навыки:</w:t>
      </w:r>
    </w:p>
    <w:p w:rsidR="00974579" w:rsidRPr="00147A80" w:rsidRDefault="00974579" w:rsidP="00333821">
      <w:pPr>
        <w:pStyle w:val="a5"/>
        <w:shd w:val="clear" w:color="auto" w:fill="FFFFFF"/>
        <w:tabs>
          <w:tab w:val="num" w:pos="-900"/>
        </w:tabs>
        <w:ind w:right="29" w:firstLine="900"/>
        <w:jc w:val="both"/>
        <w:rPr>
          <w:b w:val="0"/>
          <w:color w:val="auto"/>
          <w:sz w:val="28"/>
          <w:szCs w:val="28"/>
        </w:rPr>
      </w:pPr>
      <w:r w:rsidRPr="00147A80">
        <w:rPr>
          <w:b w:val="0"/>
          <w:color w:val="auto"/>
          <w:sz w:val="28"/>
          <w:szCs w:val="28"/>
        </w:rPr>
        <w:lastRenderedPageBreak/>
        <w:t xml:space="preserve">- </w:t>
      </w:r>
      <w:r w:rsidR="00F34EF6" w:rsidRPr="00147A80">
        <w:rPr>
          <w:b w:val="0"/>
          <w:color w:val="auto"/>
          <w:sz w:val="28"/>
          <w:szCs w:val="28"/>
        </w:rPr>
        <w:t>в</w:t>
      </w:r>
      <w:r w:rsidRPr="00147A80">
        <w:rPr>
          <w:b w:val="0"/>
          <w:color w:val="auto"/>
          <w:sz w:val="28"/>
          <w:szCs w:val="28"/>
        </w:rPr>
        <w:t xml:space="preserve"> во</w:t>
      </w:r>
      <w:r w:rsidR="00F34EF6" w:rsidRPr="00147A80">
        <w:rPr>
          <w:b w:val="0"/>
          <w:color w:val="auto"/>
          <w:sz w:val="28"/>
          <w:szCs w:val="28"/>
        </w:rPr>
        <w:t>ждении</w:t>
      </w:r>
      <w:r w:rsidRPr="00147A80">
        <w:rPr>
          <w:b w:val="0"/>
          <w:color w:val="auto"/>
          <w:sz w:val="28"/>
          <w:szCs w:val="28"/>
        </w:rPr>
        <w:t xml:space="preserve"> машин</w:t>
      </w:r>
      <w:r w:rsidR="00F34EF6" w:rsidRPr="00147A80">
        <w:rPr>
          <w:b w:val="0"/>
          <w:color w:val="auto"/>
          <w:sz w:val="28"/>
          <w:szCs w:val="28"/>
        </w:rPr>
        <w:t>ы</w:t>
      </w:r>
      <w:r w:rsidRPr="00147A80">
        <w:rPr>
          <w:b w:val="0"/>
          <w:color w:val="auto"/>
          <w:sz w:val="28"/>
          <w:szCs w:val="28"/>
        </w:rPr>
        <w:t xml:space="preserve"> по пересеченной местности, в различное время суток;</w:t>
      </w:r>
    </w:p>
    <w:p w:rsidR="00974579" w:rsidRPr="00147A80" w:rsidRDefault="00F34EF6" w:rsidP="00333821">
      <w:pPr>
        <w:pStyle w:val="a5"/>
        <w:shd w:val="clear" w:color="auto" w:fill="FFFFFF"/>
        <w:tabs>
          <w:tab w:val="num" w:pos="-900"/>
        </w:tabs>
        <w:ind w:right="29" w:firstLine="900"/>
        <w:jc w:val="both"/>
        <w:rPr>
          <w:b w:val="0"/>
          <w:color w:val="auto"/>
          <w:sz w:val="28"/>
          <w:szCs w:val="28"/>
        </w:rPr>
      </w:pPr>
      <w:r w:rsidRPr="00147A80">
        <w:rPr>
          <w:b w:val="0"/>
          <w:color w:val="auto"/>
          <w:sz w:val="28"/>
          <w:szCs w:val="28"/>
        </w:rPr>
        <w:t xml:space="preserve">- преодолевать различные </w:t>
      </w:r>
      <w:r w:rsidR="00974579" w:rsidRPr="00147A80">
        <w:rPr>
          <w:b w:val="0"/>
          <w:color w:val="auto"/>
          <w:sz w:val="28"/>
          <w:szCs w:val="28"/>
        </w:rPr>
        <w:t>препятств</w:t>
      </w:r>
      <w:r w:rsidRPr="00147A80">
        <w:rPr>
          <w:b w:val="0"/>
          <w:color w:val="auto"/>
          <w:sz w:val="28"/>
          <w:szCs w:val="28"/>
        </w:rPr>
        <w:t>и</w:t>
      </w:r>
      <w:r w:rsidR="00747730" w:rsidRPr="00147A80">
        <w:rPr>
          <w:b w:val="0"/>
          <w:color w:val="auto"/>
          <w:sz w:val="28"/>
          <w:szCs w:val="28"/>
        </w:rPr>
        <w:t>я</w:t>
      </w:r>
      <w:r w:rsidR="00974579" w:rsidRPr="00147A80">
        <w:rPr>
          <w:b w:val="0"/>
          <w:color w:val="auto"/>
          <w:sz w:val="28"/>
          <w:szCs w:val="28"/>
        </w:rPr>
        <w:t>;</w:t>
      </w:r>
    </w:p>
    <w:p w:rsidR="00533E52" w:rsidRPr="00147A80" w:rsidRDefault="00533E52" w:rsidP="00333821">
      <w:pPr>
        <w:pStyle w:val="a5"/>
        <w:shd w:val="clear" w:color="auto" w:fill="FFFFFF"/>
        <w:tabs>
          <w:tab w:val="num" w:pos="-900"/>
        </w:tabs>
        <w:ind w:right="29" w:firstLine="900"/>
        <w:jc w:val="both"/>
        <w:rPr>
          <w:b w:val="0"/>
          <w:color w:val="auto"/>
          <w:sz w:val="28"/>
          <w:szCs w:val="28"/>
        </w:rPr>
      </w:pPr>
      <w:r w:rsidRPr="00147A80">
        <w:rPr>
          <w:b w:val="0"/>
          <w:color w:val="auto"/>
          <w:sz w:val="28"/>
          <w:szCs w:val="28"/>
        </w:rPr>
        <w:t>- по вождению в сложных условиях местности;</w:t>
      </w:r>
    </w:p>
    <w:p w:rsidR="00974579" w:rsidRPr="00147A80" w:rsidRDefault="00057ADB" w:rsidP="00333821">
      <w:pPr>
        <w:pStyle w:val="a5"/>
        <w:shd w:val="clear" w:color="auto" w:fill="FFFFFF"/>
        <w:tabs>
          <w:tab w:val="num" w:pos="-900"/>
        </w:tabs>
        <w:ind w:right="29" w:firstLine="900"/>
        <w:jc w:val="both"/>
        <w:rPr>
          <w:b w:val="0"/>
          <w:color w:val="auto"/>
          <w:sz w:val="28"/>
          <w:szCs w:val="28"/>
        </w:rPr>
      </w:pPr>
      <w:r w:rsidRPr="00147A80">
        <w:rPr>
          <w:b w:val="0"/>
          <w:color w:val="auto"/>
          <w:sz w:val="28"/>
          <w:szCs w:val="28"/>
        </w:rPr>
        <w:t xml:space="preserve">Основной формой обучения в </w:t>
      </w:r>
      <w:r w:rsidR="00112E94">
        <w:rPr>
          <w:b w:val="0"/>
          <w:color w:val="auto"/>
          <w:sz w:val="28"/>
          <w:szCs w:val="28"/>
        </w:rPr>
        <w:t>июне</w:t>
      </w:r>
      <w:r w:rsidR="00974579" w:rsidRPr="00147A80">
        <w:rPr>
          <w:b w:val="0"/>
          <w:color w:val="auto"/>
          <w:sz w:val="28"/>
          <w:szCs w:val="28"/>
        </w:rPr>
        <w:t xml:space="preserve"> являлись практические з</w:t>
      </w:r>
      <w:r w:rsidR="003D623E" w:rsidRPr="00147A80">
        <w:rPr>
          <w:b w:val="0"/>
          <w:color w:val="auto"/>
          <w:sz w:val="28"/>
          <w:szCs w:val="28"/>
        </w:rPr>
        <w:t>анятия по вождению боевых машин, танков, автомобилей.</w:t>
      </w:r>
    </w:p>
    <w:p w:rsidR="00974579" w:rsidRPr="00147A80" w:rsidRDefault="00974579" w:rsidP="00333821">
      <w:pPr>
        <w:pStyle w:val="a5"/>
        <w:tabs>
          <w:tab w:val="num" w:pos="-900"/>
        </w:tabs>
        <w:ind w:firstLine="900"/>
        <w:jc w:val="both"/>
        <w:rPr>
          <w:rStyle w:val="a7"/>
          <w:b w:val="0"/>
          <w:color w:val="auto"/>
          <w:sz w:val="28"/>
          <w:szCs w:val="28"/>
          <w:lang w:val="ru-RU"/>
        </w:rPr>
      </w:pPr>
      <w:r w:rsidRPr="00147A80">
        <w:rPr>
          <w:rStyle w:val="a7"/>
          <w:b w:val="0"/>
          <w:color w:val="auto"/>
          <w:sz w:val="28"/>
          <w:szCs w:val="28"/>
          <w:lang w:val="ru-RU"/>
        </w:rPr>
        <w:t xml:space="preserve">Охват личного состава </w:t>
      </w:r>
      <w:r w:rsidR="003B2619" w:rsidRPr="00147A80">
        <w:rPr>
          <w:rStyle w:val="a7"/>
          <w:b w:val="0"/>
          <w:color w:val="auto"/>
          <w:sz w:val="28"/>
          <w:szCs w:val="28"/>
          <w:lang w:val="ru-RU"/>
        </w:rPr>
        <w:t>91</w:t>
      </w:r>
      <w:r w:rsidRPr="00147A80">
        <w:rPr>
          <w:rStyle w:val="a7"/>
          <w:b w:val="0"/>
          <w:color w:val="auto"/>
          <w:sz w:val="28"/>
          <w:szCs w:val="28"/>
          <w:lang w:val="ru-RU"/>
        </w:rPr>
        <w:t>%.</w:t>
      </w:r>
    </w:p>
    <w:p w:rsidR="00FF209D" w:rsidRPr="00147A80" w:rsidRDefault="00FF209D" w:rsidP="00333821">
      <w:pPr>
        <w:shd w:val="clear" w:color="auto" w:fill="FFFFFF"/>
        <w:ind w:right="62" w:firstLine="567"/>
        <w:jc w:val="both"/>
        <w:rPr>
          <w:sz w:val="28"/>
          <w:szCs w:val="28"/>
          <w:lang w:val="ru-RU"/>
        </w:rPr>
      </w:pPr>
      <w:r w:rsidRPr="00147A80">
        <w:rPr>
          <w:spacing w:val="-1"/>
          <w:sz w:val="28"/>
          <w:szCs w:val="28"/>
          <w:lang w:val="ru-RU"/>
        </w:rPr>
        <w:t xml:space="preserve">В лучшую сторону по организации проведению занятий по вождению боевых машин отмечаются </w:t>
      </w:r>
      <w:r w:rsidRPr="00147A80">
        <w:rPr>
          <w:spacing w:val="2"/>
          <w:sz w:val="28"/>
          <w:szCs w:val="28"/>
          <w:lang w:val="ru-RU"/>
        </w:rPr>
        <w:t xml:space="preserve">подразделения </w:t>
      </w:r>
      <w:r w:rsidR="00033411" w:rsidRPr="00147A80">
        <w:rPr>
          <w:spacing w:val="2"/>
          <w:sz w:val="28"/>
          <w:szCs w:val="28"/>
          <w:lang w:val="ru-RU"/>
        </w:rPr>
        <w:t>танкового</w:t>
      </w:r>
      <w:r w:rsidR="00112E94">
        <w:rPr>
          <w:spacing w:val="2"/>
          <w:sz w:val="28"/>
          <w:szCs w:val="28"/>
          <w:lang w:val="ru-RU"/>
        </w:rPr>
        <w:t xml:space="preserve"> </w:t>
      </w:r>
      <w:r w:rsidRPr="00147A80">
        <w:rPr>
          <w:sz w:val="28"/>
          <w:szCs w:val="28"/>
          <w:lang w:val="ru-RU"/>
        </w:rPr>
        <w:t xml:space="preserve">батальона (командир батальона </w:t>
      </w:r>
      <w:r w:rsidR="00112E94">
        <w:rPr>
          <w:sz w:val="28"/>
          <w:szCs w:val="28"/>
          <w:lang w:val="ru-RU"/>
        </w:rPr>
        <w:t>майор Малыгин</w:t>
      </w:r>
      <w:r w:rsidRPr="00147A80">
        <w:rPr>
          <w:sz w:val="28"/>
          <w:szCs w:val="28"/>
          <w:lang w:val="ru-RU"/>
        </w:rPr>
        <w:t xml:space="preserve">.), </w:t>
      </w:r>
      <w:r w:rsidR="00E67BC6" w:rsidRPr="00147A80">
        <w:rPr>
          <w:sz w:val="28"/>
          <w:szCs w:val="28"/>
          <w:lang w:val="ru-RU"/>
        </w:rPr>
        <w:t>батальона материального обеспечения</w:t>
      </w:r>
      <w:r w:rsidRPr="00147A80">
        <w:rPr>
          <w:sz w:val="28"/>
          <w:szCs w:val="28"/>
          <w:lang w:val="ru-RU"/>
        </w:rPr>
        <w:t xml:space="preserve"> (командир батальона </w:t>
      </w:r>
      <w:r w:rsidR="00112E94">
        <w:rPr>
          <w:sz w:val="28"/>
          <w:szCs w:val="28"/>
          <w:lang w:val="ru-RU"/>
        </w:rPr>
        <w:t xml:space="preserve">майор </w:t>
      </w:r>
      <w:proofErr w:type="spellStart"/>
      <w:r w:rsidR="00112E94">
        <w:rPr>
          <w:sz w:val="28"/>
          <w:szCs w:val="28"/>
          <w:lang w:val="ru-RU"/>
        </w:rPr>
        <w:t>Магомедрагимов</w:t>
      </w:r>
      <w:proofErr w:type="spellEnd"/>
      <w:r w:rsidR="00DD6CF4" w:rsidRPr="00147A80">
        <w:rPr>
          <w:sz w:val="28"/>
          <w:szCs w:val="28"/>
          <w:lang w:val="ru-RU"/>
        </w:rPr>
        <w:t>.</w:t>
      </w:r>
      <w:r w:rsidRPr="00147A80">
        <w:rPr>
          <w:spacing w:val="5"/>
          <w:sz w:val="28"/>
          <w:szCs w:val="28"/>
          <w:lang w:val="ru-RU"/>
        </w:rPr>
        <w:t>)</w:t>
      </w:r>
      <w:r w:rsidR="00DD6CF4" w:rsidRPr="00147A80">
        <w:rPr>
          <w:spacing w:val="5"/>
          <w:sz w:val="28"/>
          <w:szCs w:val="28"/>
          <w:lang w:val="ru-RU"/>
        </w:rPr>
        <w:t>.</w:t>
      </w:r>
      <w:r w:rsidRPr="00147A80">
        <w:rPr>
          <w:spacing w:val="5"/>
          <w:sz w:val="28"/>
          <w:szCs w:val="28"/>
          <w:lang w:val="ru-RU"/>
        </w:rPr>
        <w:t xml:space="preserve"> Занятия по вождению боевых машин проводились </w:t>
      </w:r>
      <w:proofErr w:type="gramStart"/>
      <w:r w:rsidRPr="00147A80">
        <w:rPr>
          <w:spacing w:val="5"/>
          <w:sz w:val="28"/>
          <w:szCs w:val="28"/>
          <w:lang w:val="ru-RU"/>
        </w:rPr>
        <w:t>согласно расписания</w:t>
      </w:r>
      <w:proofErr w:type="gramEnd"/>
      <w:r w:rsidRPr="00147A80">
        <w:rPr>
          <w:spacing w:val="5"/>
          <w:sz w:val="28"/>
          <w:szCs w:val="28"/>
          <w:lang w:val="ru-RU"/>
        </w:rPr>
        <w:t xml:space="preserve"> занятий, </w:t>
      </w:r>
      <w:r w:rsidRPr="00147A80">
        <w:rPr>
          <w:spacing w:val="4"/>
          <w:sz w:val="28"/>
          <w:szCs w:val="28"/>
          <w:lang w:val="ru-RU"/>
        </w:rPr>
        <w:t xml:space="preserve">учебные места были развернуты согласно методических рекомендаций, руководители на учебных </w:t>
      </w:r>
      <w:r w:rsidRPr="00147A80">
        <w:rPr>
          <w:spacing w:val="-1"/>
          <w:sz w:val="28"/>
          <w:szCs w:val="28"/>
          <w:lang w:val="ru-RU"/>
        </w:rPr>
        <w:t>местах подготовлены.</w:t>
      </w:r>
    </w:p>
    <w:p w:rsidR="00FF209D" w:rsidRPr="00147A80" w:rsidRDefault="00FF209D" w:rsidP="00E3620C">
      <w:pPr>
        <w:pStyle w:val="a5"/>
        <w:tabs>
          <w:tab w:val="num" w:pos="-900"/>
        </w:tabs>
        <w:ind w:firstLine="900"/>
        <w:jc w:val="both"/>
        <w:rPr>
          <w:color w:val="auto"/>
          <w:spacing w:val="4"/>
          <w:sz w:val="28"/>
          <w:szCs w:val="28"/>
        </w:rPr>
      </w:pPr>
      <w:r w:rsidRPr="00147A80">
        <w:rPr>
          <w:b w:val="0"/>
          <w:color w:val="auto"/>
          <w:spacing w:val="4"/>
          <w:sz w:val="28"/>
          <w:szCs w:val="28"/>
          <w:lang w:eastAsia="en-US"/>
        </w:rPr>
        <w:t xml:space="preserve">Хуже были организованны занятия в </w:t>
      </w:r>
      <w:r w:rsidR="00112E94">
        <w:rPr>
          <w:b w:val="0"/>
          <w:color w:val="auto"/>
          <w:spacing w:val="4"/>
          <w:sz w:val="28"/>
          <w:szCs w:val="28"/>
          <w:lang w:eastAsia="en-US"/>
        </w:rPr>
        <w:t xml:space="preserve">3 </w:t>
      </w:r>
      <w:r w:rsidR="00E67BC6" w:rsidRPr="00147A80">
        <w:rPr>
          <w:b w:val="0"/>
          <w:color w:val="auto"/>
          <w:spacing w:val="4"/>
          <w:sz w:val="28"/>
          <w:szCs w:val="28"/>
          <w:lang w:eastAsia="en-US"/>
        </w:rPr>
        <w:t>мотострелковом</w:t>
      </w:r>
      <w:r w:rsidRPr="00147A80">
        <w:rPr>
          <w:b w:val="0"/>
          <w:color w:val="auto"/>
          <w:spacing w:val="4"/>
          <w:sz w:val="28"/>
          <w:szCs w:val="28"/>
          <w:lang w:eastAsia="en-US"/>
        </w:rPr>
        <w:t xml:space="preserve"> батальоне (командир батальона </w:t>
      </w:r>
      <w:proofErr w:type="gramStart"/>
      <w:r w:rsidR="00112E94">
        <w:rPr>
          <w:b w:val="0"/>
          <w:color w:val="auto"/>
          <w:sz w:val="28"/>
          <w:szCs w:val="28"/>
        </w:rPr>
        <w:t>п</w:t>
      </w:r>
      <w:proofErr w:type="gramEnd"/>
      <w:r w:rsidR="00112E94">
        <w:rPr>
          <w:b w:val="0"/>
          <w:color w:val="auto"/>
          <w:sz w:val="28"/>
          <w:szCs w:val="28"/>
        </w:rPr>
        <w:t>/п-к Немцов</w:t>
      </w:r>
      <w:r w:rsidR="005C2801" w:rsidRPr="00147A80">
        <w:rPr>
          <w:b w:val="0"/>
          <w:color w:val="auto"/>
          <w:sz w:val="28"/>
          <w:szCs w:val="28"/>
        </w:rPr>
        <w:t>.</w:t>
      </w:r>
      <w:r w:rsidRPr="00147A80">
        <w:rPr>
          <w:b w:val="0"/>
          <w:color w:val="auto"/>
          <w:spacing w:val="4"/>
          <w:sz w:val="28"/>
          <w:szCs w:val="28"/>
          <w:lang w:eastAsia="en-US"/>
        </w:rPr>
        <w:t>), при проведении занятия по вождению боевых машин рабочую ведомость ведет не своевременно, учетчики на препятствиях не производят доклад о результатах прохождения машин по препятствиям.</w:t>
      </w:r>
    </w:p>
    <w:p w:rsidR="00974579" w:rsidRPr="00147A80" w:rsidRDefault="00974579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В ходе занятий выявлены следующие недостатки:</w:t>
      </w:r>
    </w:p>
    <w:p w:rsidR="0003232A" w:rsidRPr="00147A80" w:rsidRDefault="0003232A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- низкий уровень теоретических знаний </w:t>
      </w:r>
      <w:r w:rsidR="002252B0" w:rsidRPr="00147A80">
        <w:rPr>
          <w:sz w:val="28"/>
          <w:szCs w:val="28"/>
          <w:lang w:val="ru-RU"/>
        </w:rPr>
        <w:t xml:space="preserve">по основам эксплуатации машин </w:t>
      </w:r>
      <w:r w:rsidRPr="00147A80">
        <w:rPr>
          <w:sz w:val="28"/>
          <w:szCs w:val="28"/>
          <w:lang w:val="ru-RU"/>
        </w:rPr>
        <w:t>личн</w:t>
      </w:r>
      <w:r w:rsidR="000E144B" w:rsidRPr="00147A80">
        <w:rPr>
          <w:sz w:val="28"/>
          <w:szCs w:val="28"/>
          <w:lang w:val="ru-RU"/>
        </w:rPr>
        <w:t>ым</w:t>
      </w:r>
      <w:r w:rsidRPr="00147A80">
        <w:rPr>
          <w:sz w:val="28"/>
          <w:szCs w:val="28"/>
          <w:lang w:val="ru-RU"/>
        </w:rPr>
        <w:t xml:space="preserve"> состав</w:t>
      </w:r>
      <w:r w:rsidR="000E144B" w:rsidRPr="00147A80">
        <w:rPr>
          <w:sz w:val="28"/>
          <w:szCs w:val="28"/>
          <w:lang w:val="ru-RU"/>
        </w:rPr>
        <w:t>ом</w:t>
      </w:r>
      <w:r w:rsidR="00345D60" w:rsidRPr="00147A80">
        <w:rPr>
          <w:sz w:val="28"/>
          <w:szCs w:val="28"/>
          <w:lang w:val="ru-RU"/>
        </w:rPr>
        <w:t>;</w:t>
      </w:r>
    </w:p>
    <w:p w:rsidR="00345D60" w:rsidRPr="00147A80" w:rsidRDefault="00345D60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- руководители занятий на учебных местах имеют низкие знания положения руководящих документов (курса вождения, сборника нормативов);</w:t>
      </w:r>
    </w:p>
    <w:p w:rsidR="00345D60" w:rsidRPr="00147A80" w:rsidRDefault="00345D60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- методические навыки проведения занятий утрачены основной массой офицеров, подготовка к занятиям проводится формально, проведение занятий перепоручается лицам неспособным их провести.</w:t>
      </w:r>
    </w:p>
    <w:p w:rsidR="00345D60" w:rsidRPr="00147A80" w:rsidRDefault="00345D60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В ходе проведения занятий по вождению были выполнены:</w:t>
      </w:r>
    </w:p>
    <w:p w:rsidR="00DD6CF4" w:rsidRPr="00147A80" w:rsidRDefault="00DD6CF4" w:rsidP="00DD6CF4">
      <w:pPr>
        <w:shd w:val="clear" w:color="auto" w:fill="FFFFFF"/>
        <w:tabs>
          <w:tab w:val="num" w:pos="-900"/>
        </w:tabs>
        <w:ind w:right="29" w:firstLine="426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50 % занятий проводилось в ночное время.</w:t>
      </w:r>
    </w:p>
    <w:p w:rsidR="00974579" w:rsidRPr="00147A80" w:rsidRDefault="00974579" w:rsidP="00333821">
      <w:pPr>
        <w:shd w:val="clear" w:color="auto" w:fill="FFFFFF"/>
        <w:ind w:firstLine="540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Вождение боевых машин оценивается </w:t>
      </w:r>
      <w:r w:rsidRPr="00147A80">
        <w:rPr>
          <w:b/>
          <w:sz w:val="28"/>
          <w:szCs w:val="28"/>
          <w:lang w:val="ru-RU"/>
        </w:rPr>
        <w:t>«</w:t>
      </w:r>
      <w:r w:rsidR="00112E94">
        <w:rPr>
          <w:b/>
          <w:sz w:val="28"/>
          <w:szCs w:val="28"/>
          <w:lang w:val="ru-RU"/>
        </w:rPr>
        <w:t>удовлетворительно</w:t>
      </w:r>
      <w:r w:rsidRPr="00147A80">
        <w:rPr>
          <w:b/>
          <w:sz w:val="28"/>
          <w:szCs w:val="28"/>
          <w:lang w:val="ru-RU"/>
        </w:rPr>
        <w:t>»</w:t>
      </w:r>
      <w:r w:rsidRPr="00147A80">
        <w:rPr>
          <w:sz w:val="28"/>
          <w:szCs w:val="28"/>
          <w:lang w:val="ru-RU"/>
        </w:rPr>
        <w:t>.</w:t>
      </w:r>
    </w:p>
    <w:p w:rsidR="00333821" w:rsidRPr="00147A80" w:rsidRDefault="00333821" w:rsidP="00333821">
      <w:pPr>
        <w:shd w:val="clear" w:color="auto" w:fill="FFFFFF"/>
        <w:ind w:firstLine="540"/>
        <w:jc w:val="center"/>
        <w:rPr>
          <w:b/>
          <w:bCs/>
          <w:spacing w:val="-1"/>
          <w:sz w:val="28"/>
          <w:szCs w:val="28"/>
          <w:lang w:val="ru-RU"/>
        </w:rPr>
      </w:pPr>
    </w:p>
    <w:p w:rsidR="001B13DA" w:rsidRPr="00147A80" w:rsidRDefault="00974579" w:rsidP="00333821">
      <w:pPr>
        <w:shd w:val="clear" w:color="auto" w:fill="FFFFFF"/>
        <w:ind w:firstLine="540"/>
        <w:jc w:val="center"/>
        <w:rPr>
          <w:b/>
          <w:bCs/>
          <w:spacing w:val="-1"/>
          <w:sz w:val="28"/>
          <w:szCs w:val="28"/>
          <w:lang w:val="ru-RU"/>
        </w:rPr>
      </w:pPr>
      <w:r w:rsidRPr="00147A80">
        <w:rPr>
          <w:b/>
          <w:bCs/>
          <w:spacing w:val="-1"/>
          <w:sz w:val="28"/>
          <w:szCs w:val="28"/>
          <w:lang w:val="ru-RU"/>
        </w:rPr>
        <w:t>Строевая подготовка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Строевая подготовка, явля</w:t>
      </w:r>
      <w:r w:rsidR="00DF246C" w:rsidRPr="00147A80">
        <w:rPr>
          <w:sz w:val="28"/>
          <w:szCs w:val="28"/>
          <w:lang w:val="ru-RU"/>
        </w:rPr>
        <w:t>лась</w:t>
      </w:r>
      <w:r w:rsidRPr="00147A80">
        <w:rPr>
          <w:sz w:val="28"/>
          <w:szCs w:val="28"/>
          <w:lang w:val="ru-RU"/>
        </w:rPr>
        <w:t xml:space="preserve"> составной частью боевой подготовки, оказывает существенное влияние на все стороны жизни и деятельности подразделений. Она вырабатывает у военнослужащих образцовый внешний вид, строевую выправку, умение быстро и четко выполнять строевые приемы в одиночном порядке и в составе подразделений. Строевое обучение способствует боевой выучке личного состава, организованности и сплочению подразделений, соблюдению воинского порядка и укреплению дисциплины.</w:t>
      </w:r>
    </w:p>
    <w:p w:rsidR="00C97EAE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Подготовка личного сост</w:t>
      </w:r>
      <w:r w:rsidR="00057ADB" w:rsidRPr="00147A80">
        <w:rPr>
          <w:sz w:val="28"/>
          <w:szCs w:val="28"/>
          <w:lang w:val="ru-RU"/>
        </w:rPr>
        <w:t xml:space="preserve">ава по строевой подготовке </w:t>
      </w:r>
      <w:r w:rsidRPr="00147A80">
        <w:rPr>
          <w:sz w:val="28"/>
          <w:szCs w:val="28"/>
          <w:lang w:val="ru-RU"/>
        </w:rPr>
        <w:t xml:space="preserve">осуществлялась в ходе </w:t>
      </w:r>
      <w:r w:rsidR="0003232A" w:rsidRPr="00147A80">
        <w:rPr>
          <w:sz w:val="28"/>
          <w:szCs w:val="28"/>
          <w:lang w:val="ru-RU"/>
        </w:rPr>
        <w:t xml:space="preserve">совершенствования </w:t>
      </w:r>
      <w:r w:rsidRPr="00147A80">
        <w:rPr>
          <w:sz w:val="28"/>
          <w:szCs w:val="28"/>
          <w:lang w:val="ru-RU"/>
        </w:rPr>
        <w:t>одиночной строевой выучки</w:t>
      </w:r>
      <w:r w:rsidR="00C97EAE" w:rsidRPr="00147A80">
        <w:rPr>
          <w:sz w:val="28"/>
          <w:szCs w:val="28"/>
          <w:lang w:val="ru-RU"/>
        </w:rPr>
        <w:t>.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Л</w:t>
      </w:r>
      <w:r w:rsidR="00057ADB" w:rsidRPr="00147A80">
        <w:rPr>
          <w:sz w:val="28"/>
          <w:szCs w:val="28"/>
          <w:lang w:val="ru-RU"/>
        </w:rPr>
        <w:t xml:space="preserve">ичный состав подразделений </w:t>
      </w:r>
      <w:r w:rsidRPr="00147A80">
        <w:rPr>
          <w:sz w:val="28"/>
          <w:szCs w:val="28"/>
          <w:lang w:val="ru-RU"/>
        </w:rPr>
        <w:t>показал недостаточные навыки выполнения строевых приемов без оружия и с оруж</w:t>
      </w:r>
      <w:r w:rsidR="00057ADB" w:rsidRPr="00147A80">
        <w:rPr>
          <w:sz w:val="28"/>
          <w:szCs w:val="28"/>
          <w:lang w:val="ru-RU"/>
        </w:rPr>
        <w:t>ием. Не</w:t>
      </w:r>
      <w:r w:rsidRPr="00147A80">
        <w:rPr>
          <w:sz w:val="28"/>
          <w:szCs w:val="28"/>
          <w:lang w:val="ru-RU"/>
        </w:rPr>
        <w:t xml:space="preserve"> все офицеры, прапорщики, сержанты и солдаты знают положение строевого устава, в ходе занятий нарушают положение строевой стойки, в движении неправильно осуществляют </w:t>
      </w:r>
      <w:r w:rsidR="000E144B" w:rsidRPr="00147A80">
        <w:rPr>
          <w:sz w:val="28"/>
          <w:szCs w:val="28"/>
          <w:lang w:val="ru-RU"/>
        </w:rPr>
        <w:t>отмашку</w:t>
      </w:r>
      <w:r w:rsidRPr="00147A80">
        <w:rPr>
          <w:sz w:val="28"/>
          <w:szCs w:val="28"/>
          <w:lang w:val="ru-RU"/>
        </w:rPr>
        <w:t xml:space="preserve"> рук и постановку ног</w:t>
      </w:r>
      <w:r w:rsidR="000E144B" w:rsidRPr="00147A80">
        <w:rPr>
          <w:sz w:val="28"/>
          <w:szCs w:val="28"/>
          <w:lang w:val="ru-RU"/>
        </w:rPr>
        <w:t>и</w:t>
      </w:r>
      <w:r w:rsidRPr="00147A80">
        <w:rPr>
          <w:sz w:val="28"/>
          <w:szCs w:val="28"/>
          <w:lang w:val="ru-RU"/>
        </w:rPr>
        <w:t xml:space="preserve"> при движении строевым шагом.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При действии в составе пешего строя личный состав нарушает равнение в шеренгах</w:t>
      </w:r>
      <w:r w:rsidR="00057ADB" w:rsidRPr="00147A80">
        <w:rPr>
          <w:sz w:val="28"/>
          <w:szCs w:val="28"/>
          <w:lang w:val="ru-RU"/>
        </w:rPr>
        <w:t>,</w:t>
      </w:r>
      <w:r w:rsidRPr="00147A80">
        <w:rPr>
          <w:sz w:val="28"/>
          <w:szCs w:val="28"/>
          <w:lang w:val="ru-RU"/>
        </w:rPr>
        <w:t xml:space="preserve"> не соблюдают дистанцию между ними, сбивает шаг.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В ряде подразделений строевые песни повторяются и не соответствуют армейской патриотической тематике.</w:t>
      </w:r>
    </w:p>
    <w:p w:rsidR="00C97EAE" w:rsidRPr="00147A80" w:rsidRDefault="00C97EAE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lastRenderedPageBreak/>
        <w:t xml:space="preserve">Нарушается форма одежды, имеются недостатки в выполнении воинского </w:t>
      </w:r>
      <w:proofErr w:type="gramStart"/>
      <w:r w:rsidRPr="00147A80">
        <w:rPr>
          <w:sz w:val="28"/>
          <w:szCs w:val="28"/>
          <w:lang w:val="ru-RU"/>
        </w:rPr>
        <w:t>приветствия</w:t>
      </w:r>
      <w:proofErr w:type="gramEnd"/>
      <w:r w:rsidRPr="00147A80">
        <w:rPr>
          <w:sz w:val="28"/>
          <w:szCs w:val="28"/>
          <w:lang w:val="ru-RU"/>
        </w:rPr>
        <w:t xml:space="preserve"> как отдельными военнослужащими так и строем.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Причинами имеющихся недостатков является: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- низкий уровень методической подготовки руководителей занятий по строевой подготовке;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- низкая требовательность командиров </w:t>
      </w:r>
      <w:r w:rsidR="001F0A1D" w:rsidRPr="00147A80">
        <w:rPr>
          <w:sz w:val="28"/>
          <w:szCs w:val="28"/>
          <w:lang w:val="ru-RU"/>
        </w:rPr>
        <w:t>подразделений</w:t>
      </w:r>
      <w:r w:rsidRPr="00147A80">
        <w:rPr>
          <w:sz w:val="28"/>
          <w:szCs w:val="28"/>
          <w:lang w:val="ru-RU"/>
        </w:rPr>
        <w:t xml:space="preserve"> к качественному проведению занятий;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- низкий уровень личной ответственности и готовности личного состава.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В целях повышения уровня строевой выучки личного состава: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- всему </w:t>
      </w:r>
      <w:r w:rsidR="00DF246C" w:rsidRPr="00147A80">
        <w:rPr>
          <w:sz w:val="28"/>
          <w:szCs w:val="28"/>
          <w:lang w:val="ru-RU"/>
        </w:rPr>
        <w:t xml:space="preserve">командному </w:t>
      </w:r>
      <w:r w:rsidRPr="00147A80">
        <w:rPr>
          <w:sz w:val="28"/>
          <w:szCs w:val="28"/>
          <w:lang w:val="ru-RU"/>
        </w:rPr>
        <w:t>составу необходимо пересмотреть свое отношение к обучению личного состава, не допускать отрыва личного состава в ходе занятий по строевой подготовке;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- провести методические занятия в ходе командирских занятий по методике организации и проведения занятий;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- повысить требовательность ко всем категориям военнослужащих по выполнению ими строевых приемов и прав</w:t>
      </w:r>
      <w:r w:rsidR="00DF246C" w:rsidRPr="00147A80">
        <w:rPr>
          <w:sz w:val="28"/>
          <w:szCs w:val="28"/>
          <w:lang w:val="ru-RU"/>
        </w:rPr>
        <w:t xml:space="preserve">ил воинской </w:t>
      </w:r>
      <w:r w:rsidRPr="00147A80">
        <w:rPr>
          <w:sz w:val="28"/>
          <w:szCs w:val="28"/>
          <w:lang w:val="ru-RU"/>
        </w:rPr>
        <w:t xml:space="preserve"> вежливости в повседневной</w:t>
      </w:r>
      <w:r w:rsidR="00110C08">
        <w:rPr>
          <w:sz w:val="28"/>
          <w:szCs w:val="28"/>
          <w:lang w:val="ru-RU"/>
        </w:rPr>
        <w:t xml:space="preserve"> </w:t>
      </w:r>
      <w:r w:rsidRPr="00147A80">
        <w:rPr>
          <w:sz w:val="28"/>
          <w:szCs w:val="28"/>
          <w:lang w:val="ru-RU"/>
        </w:rPr>
        <w:t>жизнедеятельности.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rStyle w:val="a7"/>
          <w:sz w:val="28"/>
          <w:szCs w:val="28"/>
          <w:lang w:val="ru-RU"/>
        </w:rPr>
        <w:t>Охват личного состава в ходе</w:t>
      </w:r>
      <w:r w:rsidR="001F0A1D" w:rsidRPr="00147A80">
        <w:rPr>
          <w:rStyle w:val="a7"/>
          <w:sz w:val="28"/>
          <w:szCs w:val="28"/>
          <w:lang w:val="ru-RU"/>
        </w:rPr>
        <w:t xml:space="preserve"> проведения занятий составляет 8</w:t>
      </w:r>
      <w:r w:rsidR="00A27986" w:rsidRPr="00147A80">
        <w:rPr>
          <w:rStyle w:val="a7"/>
          <w:sz w:val="28"/>
          <w:szCs w:val="28"/>
          <w:lang w:val="ru-RU"/>
        </w:rPr>
        <w:t>4</w:t>
      </w:r>
      <w:r w:rsidR="005D5655" w:rsidRPr="00147A80">
        <w:rPr>
          <w:rStyle w:val="a7"/>
          <w:sz w:val="28"/>
          <w:szCs w:val="28"/>
          <w:lang w:val="ru-RU"/>
        </w:rPr>
        <w:t>-</w:t>
      </w:r>
      <w:r w:rsidR="00A27986" w:rsidRPr="00147A80">
        <w:rPr>
          <w:rStyle w:val="a7"/>
          <w:sz w:val="28"/>
          <w:szCs w:val="28"/>
          <w:lang w:val="ru-RU"/>
        </w:rPr>
        <w:t>86</w:t>
      </w:r>
      <w:r w:rsidRPr="00147A80">
        <w:rPr>
          <w:rStyle w:val="a7"/>
          <w:sz w:val="28"/>
          <w:szCs w:val="28"/>
          <w:lang w:val="ru-RU"/>
        </w:rPr>
        <w:t>%</w:t>
      </w:r>
    </w:p>
    <w:p w:rsidR="00974579" w:rsidRPr="00147A80" w:rsidRDefault="00974579" w:rsidP="0033382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Строевая подготовка подразделений оценивается </w:t>
      </w:r>
      <w:r w:rsidRPr="00147A80">
        <w:rPr>
          <w:b/>
          <w:sz w:val="28"/>
          <w:szCs w:val="28"/>
          <w:lang w:val="ru-RU"/>
        </w:rPr>
        <w:t>«удовлетворительно».</w:t>
      </w:r>
    </w:p>
    <w:p w:rsidR="00974579" w:rsidRPr="00147A80" w:rsidRDefault="00974579" w:rsidP="00333821">
      <w:pPr>
        <w:shd w:val="clear" w:color="auto" w:fill="FFFFFF"/>
        <w:ind w:firstLine="540"/>
        <w:rPr>
          <w:sz w:val="28"/>
          <w:szCs w:val="28"/>
          <w:lang w:val="ru-RU"/>
        </w:rPr>
      </w:pPr>
    </w:p>
    <w:p w:rsidR="00A27986" w:rsidRPr="00147A80" w:rsidRDefault="00A27986" w:rsidP="00333821">
      <w:pPr>
        <w:shd w:val="clear" w:color="auto" w:fill="FFFFFF"/>
        <w:ind w:firstLine="540"/>
        <w:rPr>
          <w:sz w:val="28"/>
          <w:szCs w:val="28"/>
          <w:lang w:val="ru-RU"/>
        </w:rPr>
      </w:pPr>
    </w:p>
    <w:p w:rsidR="00A27986" w:rsidRPr="00147A80" w:rsidRDefault="00A27986" w:rsidP="00333821">
      <w:pPr>
        <w:shd w:val="clear" w:color="auto" w:fill="FFFFFF"/>
        <w:ind w:firstLine="540"/>
        <w:rPr>
          <w:sz w:val="28"/>
          <w:szCs w:val="28"/>
          <w:lang w:val="ru-RU"/>
        </w:rPr>
      </w:pPr>
    </w:p>
    <w:p w:rsidR="001B13DA" w:rsidRPr="00147A80" w:rsidRDefault="00974579" w:rsidP="00333821">
      <w:pPr>
        <w:shd w:val="clear" w:color="auto" w:fill="FFFFFF"/>
        <w:tabs>
          <w:tab w:val="num" w:pos="-900"/>
        </w:tabs>
        <w:ind w:firstLine="540"/>
        <w:jc w:val="center"/>
        <w:rPr>
          <w:sz w:val="28"/>
          <w:szCs w:val="28"/>
          <w:lang w:val="ru-RU"/>
        </w:rPr>
      </w:pPr>
      <w:r w:rsidRPr="00147A80">
        <w:rPr>
          <w:b/>
          <w:bCs/>
          <w:spacing w:val="-1"/>
          <w:sz w:val="28"/>
          <w:szCs w:val="28"/>
          <w:lang w:val="ru-RU"/>
        </w:rPr>
        <w:t>Физическая подготовка</w:t>
      </w:r>
    </w:p>
    <w:p w:rsidR="00974579" w:rsidRPr="00147A80" w:rsidRDefault="00974579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Занятия по физической под</w:t>
      </w:r>
      <w:r w:rsidR="00A326DD" w:rsidRPr="00147A80">
        <w:rPr>
          <w:sz w:val="28"/>
          <w:szCs w:val="28"/>
          <w:lang w:val="ru-RU"/>
        </w:rPr>
        <w:t xml:space="preserve">готовке </w:t>
      </w:r>
      <w:r w:rsidRPr="00147A80">
        <w:rPr>
          <w:sz w:val="28"/>
          <w:szCs w:val="28"/>
          <w:lang w:val="ru-RU"/>
        </w:rPr>
        <w:t xml:space="preserve">в подразделениях планировались и проводились в соответствии с расписанием занятий, а также во время УФЗ, в часы спортивно - массовой работы, в ходе </w:t>
      </w:r>
      <w:r w:rsidR="0087027A" w:rsidRPr="00147A80">
        <w:rPr>
          <w:sz w:val="28"/>
          <w:szCs w:val="28"/>
          <w:lang w:val="ru-RU"/>
        </w:rPr>
        <w:t>попутных</w:t>
      </w:r>
      <w:r w:rsidRPr="00147A80">
        <w:rPr>
          <w:sz w:val="28"/>
          <w:szCs w:val="28"/>
          <w:lang w:val="ru-RU"/>
        </w:rPr>
        <w:t xml:space="preserve"> физических тренировок.</w:t>
      </w:r>
    </w:p>
    <w:p w:rsidR="00974579" w:rsidRPr="00147A80" w:rsidRDefault="00974579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Основной целью физическ</w:t>
      </w:r>
      <w:r w:rsidR="00057ADB" w:rsidRPr="00147A80">
        <w:rPr>
          <w:sz w:val="28"/>
          <w:szCs w:val="28"/>
          <w:lang w:val="ru-RU"/>
        </w:rPr>
        <w:t xml:space="preserve">ой подготовки в </w:t>
      </w:r>
      <w:r w:rsidR="009D5531" w:rsidRPr="00147A80">
        <w:rPr>
          <w:sz w:val="28"/>
          <w:szCs w:val="28"/>
          <w:lang w:val="ru-RU"/>
        </w:rPr>
        <w:t>части</w:t>
      </w:r>
      <w:r w:rsidR="00110C08">
        <w:rPr>
          <w:sz w:val="28"/>
          <w:szCs w:val="28"/>
          <w:lang w:val="ru-RU"/>
        </w:rPr>
        <w:t xml:space="preserve"> </w:t>
      </w:r>
      <w:r w:rsidRPr="00147A80">
        <w:rPr>
          <w:sz w:val="28"/>
          <w:szCs w:val="28"/>
          <w:lang w:val="ru-RU"/>
        </w:rPr>
        <w:t>являлось обеспечение необходимого уровня физической подготовленности военнослужащих к выполнению боевых и других задач в соответствии с предназначением. В процессе физической подготовки формировались, в первую очередь, сила, выносливость и ловко</w:t>
      </w:r>
      <w:r w:rsidR="0087027A" w:rsidRPr="00147A80">
        <w:rPr>
          <w:sz w:val="28"/>
          <w:szCs w:val="28"/>
          <w:lang w:val="ru-RU"/>
        </w:rPr>
        <w:t>сть</w:t>
      </w:r>
      <w:r w:rsidRPr="00147A80">
        <w:rPr>
          <w:sz w:val="28"/>
          <w:szCs w:val="28"/>
          <w:lang w:val="ru-RU"/>
        </w:rPr>
        <w:t>.</w:t>
      </w:r>
    </w:p>
    <w:p w:rsidR="00974579" w:rsidRPr="00147A80" w:rsidRDefault="00974579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Общими задачами физической подготовки являлись: </w:t>
      </w:r>
    </w:p>
    <w:p w:rsidR="00974579" w:rsidRPr="00147A80" w:rsidRDefault="00974579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- формирование здорового образа жизни;</w:t>
      </w:r>
    </w:p>
    <w:p w:rsidR="00974579" w:rsidRPr="00147A80" w:rsidRDefault="00974579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- гармоничное физическое и духовное развитие;</w:t>
      </w:r>
    </w:p>
    <w:p w:rsidR="00974579" w:rsidRPr="00147A80" w:rsidRDefault="00974579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- развитие и поддержание на требуемом уровне выносливости, силы, быстроты и ловкости.</w:t>
      </w:r>
    </w:p>
    <w:p w:rsidR="000E144B" w:rsidRPr="00147A80" w:rsidRDefault="000E144B" w:rsidP="00333821">
      <w:pPr>
        <w:shd w:val="clear" w:color="auto" w:fill="FFFFFF"/>
        <w:tabs>
          <w:tab w:val="num" w:pos="-900"/>
        </w:tabs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-</w:t>
      </w:r>
      <w:r w:rsidRPr="00147A80">
        <w:rPr>
          <w:sz w:val="28"/>
          <w:szCs w:val="28"/>
          <w:lang w:val="ru-RU"/>
        </w:rPr>
        <w:tab/>
        <w:t xml:space="preserve">утренняя физическая зарядка в подразделениях проводится, </w:t>
      </w:r>
      <w:proofErr w:type="gramStart"/>
      <w:r w:rsidRPr="00147A80">
        <w:rPr>
          <w:sz w:val="28"/>
          <w:szCs w:val="28"/>
          <w:lang w:val="ru-RU"/>
        </w:rPr>
        <w:t>однако</w:t>
      </w:r>
      <w:proofErr w:type="gramEnd"/>
      <w:r w:rsidRPr="00147A80">
        <w:rPr>
          <w:sz w:val="28"/>
          <w:szCs w:val="28"/>
          <w:lang w:val="ru-RU"/>
        </w:rPr>
        <w:t xml:space="preserve"> процент охвата невысокий;</w:t>
      </w:r>
    </w:p>
    <w:p w:rsidR="000E144B" w:rsidRPr="00147A80" w:rsidRDefault="00BD400E" w:rsidP="00333821">
      <w:pPr>
        <w:shd w:val="clear" w:color="auto" w:fill="FFFFFF"/>
        <w:tabs>
          <w:tab w:val="num" w:pos="-900"/>
        </w:tabs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-</w:t>
      </w:r>
      <w:r w:rsidRPr="00147A80">
        <w:rPr>
          <w:sz w:val="28"/>
          <w:szCs w:val="28"/>
          <w:lang w:val="ru-RU"/>
        </w:rPr>
        <w:tab/>
      </w:r>
      <w:r w:rsidR="000E144B" w:rsidRPr="00147A80">
        <w:rPr>
          <w:sz w:val="28"/>
          <w:szCs w:val="28"/>
          <w:lang w:val="ru-RU"/>
        </w:rPr>
        <w:t>контрольные занятия по физической подготовке показали низкую методическую под</w:t>
      </w:r>
      <w:r w:rsidR="002F2AFB" w:rsidRPr="00147A80">
        <w:rPr>
          <w:sz w:val="28"/>
          <w:szCs w:val="28"/>
          <w:lang w:val="ru-RU"/>
        </w:rPr>
        <w:t>готовку командиров всех звеньев;</w:t>
      </w:r>
    </w:p>
    <w:p w:rsidR="002F2AFB" w:rsidRPr="00147A80" w:rsidRDefault="002F2AFB" w:rsidP="00333821">
      <w:pPr>
        <w:shd w:val="clear" w:color="auto" w:fill="FFFFFF"/>
        <w:tabs>
          <w:tab w:val="num" w:pos="-900"/>
        </w:tabs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- в ходе проведения контрольных занятий по физической подготовке было выявлена низкая организаторская и инструкторско-методическая подготовленность подразделений к проведению занятий.</w:t>
      </w:r>
    </w:p>
    <w:p w:rsidR="007E2350" w:rsidRPr="00147A80" w:rsidRDefault="007E2350" w:rsidP="00333821">
      <w:pPr>
        <w:shd w:val="clear" w:color="auto" w:fill="FFFFFF"/>
        <w:tabs>
          <w:tab w:val="num" w:pos="-900"/>
        </w:tabs>
        <w:ind w:firstLine="540"/>
        <w:jc w:val="both"/>
        <w:rPr>
          <w:rStyle w:val="a7"/>
          <w:sz w:val="28"/>
          <w:szCs w:val="28"/>
          <w:lang w:val="ru-RU"/>
        </w:rPr>
      </w:pPr>
      <w:r w:rsidRPr="00147A80">
        <w:rPr>
          <w:rStyle w:val="a7"/>
          <w:sz w:val="28"/>
          <w:szCs w:val="28"/>
          <w:lang w:val="ru-RU"/>
        </w:rPr>
        <w:t xml:space="preserve">Охват личного состава на занятиях по физической подготовке </w:t>
      </w:r>
      <w:r w:rsidR="002F2AFB" w:rsidRPr="00147A80">
        <w:rPr>
          <w:rStyle w:val="a7"/>
          <w:sz w:val="28"/>
          <w:szCs w:val="28"/>
          <w:lang w:val="ru-RU"/>
        </w:rPr>
        <w:t>93</w:t>
      </w:r>
      <w:r w:rsidRPr="00147A80">
        <w:rPr>
          <w:rStyle w:val="a7"/>
          <w:sz w:val="28"/>
          <w:szCs w:val="28"/>
          <w:lang w:val="ru-RU"/>
        </w:rPr>
        <w:t>%.</w:t>
      </w:r>
    </w:p>
    <w:p w:rsidR="00974579" w:rsidRPr="00147A80" w:rsidRDefault="008A3270" w:rsidP="00333821">
      <w:pPr>
        <w:shd w:val="clear" w:color="auto" w:fill="FFFFFF"/>
        <w:tabs>
          <w:tab w:val="num" w:pos="-900"/>
        </w:tabs>
        <w:ind w:firstLine="540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Оценка </w:t>
      </w:r>
      <w:r w:rsidR="00974579" w:rsidRPr="00147A80">
        <w:rPr>
          <w:sz w:val="28"/>
          <w:szCs w:val="28"/>
          <w:lang w:val="ru-RU"/>
        </w:rPr>
        <w:t xml:space="preserve">физической подготовке </w:t>
      </w:r>
      <w:r w:rsidRPr="00147A80">
        <w:rPr>
          <w:sz w:val="28"/>
          <w:szCs w:val="28"/>
          <w:lang w:val="ru-RU"/>
        </w:rPr>
        <w:t xml:space="preserve">подразделений </w:t>
      </w:r>
      <w:proofErr w:type="gramStart"/>
      <w:r w:rsidRPr="00147A80">
        <w:rPr>
          <w:sz w:val="28"/>
          <w:szCs w:val="28"/>
          <w:lang w:val="ru-RU"/>
        </w:rPr>
        <w:t>–</w:t>
      </w:r>
      <w:r w:rsidR="00974579" w:rsidRPr="00147A80">
        <w:rPr>
          <w:b/>
          <w:sz w:val="28"/>
          <w:szCs w:val="28"/>
          <w:lang w:val="ru-RU"/>
        </w:rPr>
        <w:t>«</w:t>
      </w:r>
      <w:proofErr w:type="gramEnd"/>
      <w:r w:rsidR="00974579" w:rsidRPr="00147A80">
        <w:rPr>
          <w:b/>
          <w:sz w:val="28"/>
          <w:szCs w:val="28"/>
          <w:lang w:val="ru-RU"/>
        </w:rPr>
        <w:t>удовлетворительно»</w:t>
      </w:r>
      <w:r w:rsidR="00974579" w:rsidRPr="00147A80">
        <w:rPr>
          <w:sz w:val="28"/>
          <w:szCs w:val="28"/>
          <w:lang w:val="ru-RU"/>
        </w:rPr>
        <w:t>.</w:t>
      </w:r>
    </w:p>
    <w:p w:rsidR="00D45937" w:rsidRPr="00147A80" w:rsidRDefault="00D45937" w:rsidP="00333821">
      <w:pPr>
        <w:pStyle w:val="7"/>
        <w:shd w:val="clear" w:color="auto" w:fill="FFFFFF"/>
        <w:tabs>
          <w:tab w:val="num" w:pos="-900"/>
        </w:tabs>
        <w:ind w:firstLine="540"/>
        <w:jc w:val="center"/>
        <w:rPr>
          <w:b/>
          <w:sz w:val="28"/>
          <w:szCs w:val="28"/>
        </w:rPr>
      </w:pPr>
    </w:p>
    <w:p w:rsidR="00B66279" w:rsidRPr="00147A80" w:rsidRDefault="00613970" w:rsidP="00333821">
      <w:pPr>
        <w:pStyle w:val="7"/>
        <w:shd w:val="clear" w:color="auto" w:fill="FFFFFF"/>
        <w:tabs>
          <w:tab w:val="num" w:pos="-900"/>
        </w:tabs>
        <w:ind w:firstLine="540"/>
        <w:jc w:val="center"/>
        <w:rPr>
          <w:b/>
          <w:sz w:val="28"/>
          <w:szCs w:val="28"/>
        </w:rPr>
      </w:pPr>
      <w:r w:rsidRPr="00147A80">
        <w:rPr>
          <w:b/>
          <w:sz w:val="28"/>
          <w:szCs w:val="28"/>
        </w:rPr>
        <w:t>П</w:t>
      </w:r>
      <w:r w:rsidR="00B66279" w:rsidRPr="00147A80">
        <w:rPr>
          <w:b/>
          <w:sz w:val="28"/>
          <w:szCs w:val="28"/>
        </w:rPr>
        <w:t>о результ</w:t>
      </w:r>
      <w:r w:rsidR="00463E72" w:rsidRPr="00147A80">
        <w:rPr>
          <w:b/>
          <w:sz w:val="28"/>
          <w:szCs w:val="28"/>
        </w:rPr>
        <w:t xml:space="preserve">атам боевой подготовки </w:t>
      </w:r>
      <w:r w:rsidR="00033411" w:rsidRPr="00147A80">
        <w:rPr>
          <w:b/>
          <w:sz w:val="28"/>
          <w:szCs w:val="28"/>
        </w:rPr>
        <w:t>в</w:t>
      </w:r>
      <w:r w:rsidR="00A80A94">
        <w:rPr>
          <w:b/>
          <w:sz w:val="28"/>
          <w:szCs w:val="28"/>
        </w:rPr>
        <w:t xml:space="preserve"> июне</w:t>
      </w:r>
      <w:r w:rsidR="00110C08">
        <w:rPr>
          <w:b/>
          <w:sz w:val="28"/>
          <w:szCs w:val="28"/>
        </w:rPr>
        <w:t xml:space="preserve"> </w:t>
      </w:r>
      <w:r w:rsidR="00101F20">
        <w:rPr>
          <w:b/>
          <w:sz w:val="28"/>
          <w:szCs w:val="28"/>
        </w:rPr>
        <w:t>201</w:t>
      </w:r>
      <w:r w:rsidR="00A80A94">
        <w:rPr>
          <w:b/>
          <w:sz w:val="28"/>
          <w:szCs w:val="28"/>
        </w:rPr>
        <w:t>4</w:t>
      </w:r>
      <w:r w:rsidR="00B95903" w:rsidRPr="00147A80">
        <w:rPr>
          <w:b/>
          <w:sz w:val="28"/>
          <w:szCs w:val="28"/>
        </w:rPr>
        <w:t xml:space="preserve"> учебно</w:t>
      </w:r>
      <w:r w:rsidR="00A80A94">
        <w:rPr>
          <w:b/>
          <w:sz w:val="28"/>
          <w:szCs w:val="28"/>
        </w:rPr>
        <w:t>го</w:t>
      </w:r>
      <w:r w:rsidR="00033411" w:rsidRPr="00147A80">
        <w:rPr>
          <w:b/>
          <w:sz w:val="28"/>
          <w:szCs w:val="28"/>
        </w:rPr>
        <w:t xml:space="preserve"> год</w:t>
      </w:r>
      <w:r w:rsidR="00A80A94">
        <w:rPr>
          <w:b/>
          <w:sz w:val="28"/>
          <w:szCs w:val="28"/>
        </w:rPr>
        <w:t>а</w:t>
      </w:r>
      <w:r w:rsidR="00110C08">
        <w:rPr>
          <w:b/>
          <w:sz w:val="28"/>
          <w:szCs w:val="28"/>
        </w:rPr>
        <w:t xml:space="preserve"> </w:t>
      </w:r>
      <w:r w:rsidR="00B66279" w:rsidRPr="00147A80">
        <w:rPr>
          <w:b/>
          <w:sz w:val="28"/>
          <w:szCs w:val="28"/>
        </w:rPr>
        <w:t>места распределились:</w:t>
      </w:r>
    </w:p>
    <w:p w:rsidR="00A80A94" w:rsidRDefault="00A80A94" w:rsidP="00333821">
      <w:pPr>
        <w:tabs>
          <w:tab w:val="num" w:pos="-900"/>
        </w:tabs>
        <w:ind w:firstLine="900"/>
        <w:jc w:val="center"/>
        <w:rPr>
          <w:b/>
          <w:sz w:val="28"/>
          <w:szCs w:val="28"/>
          <w:lang w:val="ru-RU"/>
        </w:rPr>
      </w:pPr>
    </w:p>
    <w:p w:rsidR="00E92BBB" w:rsidRPr="00147A80" w:rsidRDefault="00E92BBB" w:rsidP="00333821">
      <w:pPr>
        <w:tabs>
          <w:tab w:val="num" w:pos="-900"/>
        </w:tabs>
        <w:ind w:firstLine="900"/>
        <w:jc w:val="center"/>
        <w:rPr>
          <w:b/>
          <w:sz w:val="28"/>
          <w:szCs w:val="28"/>
          <w:lang w:val="ru-RU"/>
        </w:rPr>
      </w:pPr>
      <w:r w:rsidRPr="00147A80">
        <w:rPr>
          <w:b/>
          <w:sz w:val="28"/>
          <w:szCs w:val="28"/>
          <w:lang w:val="ru-RU"/>
        </w:rPr>
        <w:lastRenderedPageBreak/>
        <w:t>Среди боевых подразделений:</w:t>
      </w:r>
    </w:p>
    <w:p w:rsidR="00812560" w:rsidRPr="00147A80" w:rsidRDefault="00812560" w:rsidP="00333821">
      <w:pPr>
        <w:shd w:val="clear" w:color="auto" w:fill="FFFFFF"/>
        <w:tabs>
          <w:tab w:val="num" w:pos="-900"/>
        </w:tabs>
        <w:ind w:firstLine="851"/>
        <w:jc w:val="both"/>
        <w:rPr>
          <w:b/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1 место – </w:t>
      </w:r>
      <w:r w:rsidR="005D5655" w:rsidRPr="00147A80">
        <w:rPr>
          <w:sz w:val="28"/>
          <w:szCs w:val="28"/>
          <w:lang w:val="ru-RU"/>
        </w:rPr>
        <w:t>ТБ</w:t>
      </w:r>
      <w:r w:rsidR="00A01657" w:rsidRPr="00147A80">
        <w:rPr>
          <w:sz w:val="28"/>
          <w:szCs w:val="28"/>
          <w:lang w:val="ru-RU"/>
        </w:rPr>
        <w:t xml:space="preserve"> (КБ </w:t>
      </w:r>
      <w:r w:rsidR="00767C78" w:rsidRPr="00147A80">
        <w:rPr>
          <w:sz w:val="28"/>
          <w:szCs w:val="28"/>
          <w:lang w:val="ru-RU"/>
        </w:rPr>
        <w:t>–</w:t>
      </w:r>
      <w:r w:rsidR="00A01657" w:rsidRPr="00147A80">
        <w:rPr>
          <w:sz w:val="28"/>
          <w:szCs w:val="28"/>
          <w:lang w:val="ru-RU"/>
        </w:rPr>
        <w:t xml:space="preserve"> м</w:t>
      </w:r>
      <w:r w:rsidR="00767C78" w:rsidRPr="00147A80">
        <w:rPr>
          <w:sz w:val="28"/>
          <w:szCs w:val="28"/>
          <w:lang w:val="ru-RU"/>
        </w:rPr>
        <w:t>-</w:t>
      </w:r>
      <w:r w:rsidR="00A01657" w:rsidRPr="00147A80">
        <w:rPr>
          <w:sz w:val="28"/>
          <w:szCs w:val="28"/>
          <w:lang w:val="ru-RU"/>
        </w:rPr>
        <w:t xml:space="preserve">р </w:t>
      </w:r>
      <w:r w:rsidR="00110C08">
        <w:rPr>
          <w:sz w:val="28"/>
          <w:szCs w:val="28"/>
          <w:lang w:val="ru-RU"/>
        </w:rPr>
        <w:t>Малыгин</w:t>
      </w:r>
      <w:r w:rsidR="00A01657" w:rsidRPr="00147A80">
        <w:rPr>
          <w:sz w:val="28"/>
          <w:szCs w:val="28"/>
          <w:lang w:val="ru-RU"/>
        </w:rPr>
        <w:t>);</w:t>
      </w:r>
    </w:p>
    <w:p w:rsidR="00D423E9" w:rsidRPr="00147A80" w:rsidRDefault="00C53C74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2</w:t>
      </w:r>
      <w:r w:rsidR="00E92BBB" w:rsidRPr="00147A80">
        <w:rPr>
          <w:sz w:val="28"/>
          <w:szCs w:val="28"/>
          <w:lang w:val="ru-RU"/>
        </w:rPr>
        <w:t xml:space="preserve"> место –</w:t>
      </w:r>
      <w:r w:rsidR="005D5655" w:rsidRPr="00147A80">
        <w:rPr>
          <w:sz w:val="28"/>
          <w:szCs w:val="28"/>
          <w:lang w:val="ru-RU"/>
        </w:rPr>
        <w:t>2МС</w:t>
      </w:r>
      <w:r w:rsidR="00767C78" w:rsidRPr="00147A80">
        <w:rPr>
          <w:sz w:val="28"/>
          <w:szCs w:val="28"/>
          <w:lang w:val="ru-RU"/>
        </w:rPr>
        <w:t>Б</w:t>
      </w:r>
      <w:r w:rsidR="00A01657" w:rsidRPr="00147A80">
        <w:rPr>
          <w:sz w:val="28"/>
          <w:szCs w:val="28"/>
          <w:lang w:val="ru-RU"/>
        </w:rPr>
        <w:t xml:space="preserve"> (КБ -  </w:t>
      </w:r>
      <w:proofErr w:type="gramStart"/>
      <w:r w:rsidR="00110C08">
        <w:rPr>
          <w:sz w:val="28"/>
          <w:szCs w:val="28"/>
          <w:lang w:val="ru-RU"/>
        </w:rPr>
        <w:t>к-н</w:t>
      </w:r>
      <w:proofErr w:type="gramEnd"/>
      <w:r w:rsidR="00A01657" w:rsidRPr="00147A80">
        <w:rPr>
          <w:sz w:val="28"/>
          <w:szCs w:val="28"/>
          <w:lang w:val="ru-RU"/>
        </w:rPr>
        <w:t xml:space="preserve"> </w:t>
      </w:r>
      <w:proofErr w:type="spellStart"/>
      <w:r w:rsidR="00110C08">
        <w:rPr>
          <w:sz w:val="28"/>
          <w:szCs w:val="28"/>
          <w:lang w:val="ru-RU"/>
        </w:rPr>
        <w:t>Майданкин</w:t>
      </w:r>
      <w:proofErr w:type="spellEnd"/>
      <w:r w:rsidR="00A01657" w:rsidRPr="00147A80">
        <w:rPr>
          <w:sz w:val="28"/>
          <w:szCs w:val="28"/>
          <w:lang w:val="ru-RU"/>
        </w:rPr>
        <w:t>.);</w:t>
      </w:r>
    </w:p>
    <w:p w:rsidR="00D423E9" w:rsidRPr="00147A80" w:rsidRDefault="00812560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3 место </w:t>
      </w:r>
      <w:r w:rsidR="00D423E9" w:rsidRPr="00147A80">
        <w:rPr>
          <w:sz w:val="28"/>
          <w:szCs w:val="28"/>
          <w:lang w:val="ru-RU"/>
        </w:rPr>
        <w:t>–</w:t>
      </w:r>
      <w:r w:rsidR="00110C08">
        <w:rPr>
          <w:sz w:val="28"/>
          <w:szCs w:val="28"/>
          <w:lang w:val="ru-RU"/>
        </w:rPr>
        <w:t>1</w:t>
      </w:r>
      <w:r w:rsidR="00C92877" w:rsidRPr="00147A80">
        <w:rPr>
          <w:sz w:val="28"/>
          <w:szCs w:val="28"/>
          <w:lang w:val="ru-RU"/>
        </w:rPr>
        <w:t xml:space="preserve"> МСБ (КБ – </w:t>
      </w:r>
      <w:r w:rsidR="005C2801" w:rsidRPr="00147A80">
        <w:rPr>
          <w:sz w:val="28"/>
          <w:szCs w:val="28"/>
          <w:lang w:val="ru-RU"/>
        </w:rPr>
        <w:t xml:space="preserve">м-р </w:t>
      </w:r>
      <w:proofErr w:type="spellStart"/>
      <w:r w:rsidR="00110C08">
        <w:rPr>
          <w:sz w:val="28"/>
          <w:szCs w:val="28"/>
          <w:lang w:val="ru-RU"/>
        </w:rPr>
        <w:t>Демчук</w:t>
      </w:r>
      <w:proofErr w:type="spellEnd"/>
      <w:r w:rsidR="00C92877" w:rsidRPr="00147A80">
        <w:rPr>
          <w:sz w:val="28"/>
          <w:szCs w:val="28"/>
          <w:lang w:val="ru-RU"/>
        </w:rPr>
        <w:t>);</w:t>
      </w:r>
    </w:p>
    <w:p w:rsidR="00E92BBB" w:rsidRPr="00147A80" w:rsidRDefault="00C53C74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4</w:t>
      </w:r>
      <w:r w:rsidR="00D423E9" w:rsidRPr="00147A80">
        <w:rPr>
          <w:sz w:val="28"/>
          <w:szCs w:val="28"/>
          <w:lang w:val="ru-RU"/>
        </w:rPr>
        <w:t xml:space="preserve"> место – </w:t>
      </w:r>
      <w:r w:rsidR="00110C08">
        <w:rPr>
          <w:sz w:val="28"/>
          <w:szCs w:val="28"/>
          <w:lang w:val="ru-RU"/>
        </w:rPr>
        <w:t>3</w:t>
      </w:r>
      <w:r w:rsidR="00C92877" w:rsidRPr="00147A80">
        <w:rPr>
          <w:sz w:val="28"/>
          <w:szCs w:val="28"/>
          <w:lang w:val="ru-RU"/>
        </w:rPr>
        <w:t xml:space="preserve">МСБ (КБ – </w:t>
      </w:r>
      <w:proofErr w:type="gramStart"/>
      <w:r w:rsidR="00110C08">
        <w:rPr>
          <w:sz w:val="28"/>
          <w:szCs w:val="28"/>
          <w:lang w:val="ru-RU"/>
        </w:rPr>
        <w:t>п</w:t>
      </w:r>
      <w:proofErr w:type="gramEnd"/>
      <w:r w:rsidR="00110C08">
        <w:rPr>
          <w:sz w:val="28"/>
          <w:szCs w:val="28"/>
          <w:lang w:val="ru-RU"/>
        </w:rPr>
        <w:t>/п-к</w:t>
      </w:r>
      <w:r w:rsidR="005C2801" w:rsidRPr="00147A80">
        <w:rPr>
          <w:sz w:val="28"/>
          <w:szCs w:val="28"/>
          <w:lang w:val="ru-RU"/>
        </w:rPr>
        <w:t xml:space="preserve"> </w:t>
      </w:r>
      <w:r w:rsidR="00110C08">
        <w:rPr>
          <w:sz w:val="28"/>
          <w:szCs w:val="28"/>
          <w:lang w:val="ru-RU"/>
        </w:rPr>
        <w:t>Немцов</w:t>
      </w:r>
      <w:r w:rsidR="00C92877" w:rsidRPr="00147A80">
        <w:rPr>
          <w:sz w:val="28"/>
          <w:szCs w:val="28"/>
          <w:lang w:val="ru-RU"/>
        </w:rPr>
        <w:t>).</w:t>
      </w:r>
    </w:p>
    <w:p w:rsidR="00E92BBB" w:rsidRPr="00147A80" w:rsidRDefault="00E92BBB" w:rsidP="00333821">
      <w:pPr>
        <w:shd w:val="clear" w:color="auto" w:fill="FFFFFF"/>
        <w:tabs>
          <w:tab w:val="num" w:pos="-900"/>
        </w:tabs>
        <w:ind w:firstLine="540"/>
        <w:jc w:val="center"/>
        <w:rPr>
          <w:b/>
          <w:sz w:val="28"/>
          <w:szCs w:val="28"/>
          <w:lang w:val="ru-RU"/>
        </w:rPr>
      </w:pPr>
      <w:r w:rsidRPr="00147A80">
        <w:rPr>
          <w:b/>
          <w:sz w:val="28"/>
          <w:szCs w:val="28"/>
          <w:lang w:val="ru-RU"/>
        </w:rPr>
        <w:t>Среди подразделений родов войск:</w:t>
      </w:r>
    </w:p>
    <w:p w:rsidR="00812560" w:rsidRPr="00147A80" w:rsidRDefault="00E26F39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1</w:t>
      </w:r>
      <w:r w:rsidR="00812560" w:rsidRPr="00147A80">
        <w:rPr>
          <w:sz w:val="28"/>
          <w:szCs w:val="28"/>
          <w:lang w:val="ru-RU"/>
        </w:rPr>
        <w:t xml:space="preserve"> место –</w:t>
      </w:r>
      <w:r w:rsidR="00147A80" w:rsidRPr="00147A80">
        <w:rPr>
          <w:sz w:val="28"/>
          <w:szCs w:val="28"/>
          <w:lang w:val="ru-RU"/>
        </w:rPr>
        <w:t>2 ГСАДн (К</w:t>
      </w:r>
      <w:r w:rsidR="00A80A94">
        <w:rPr>
          <w:sz w:val="28"/>
          <w:szCs w:val="28"/>
          <w:lang w:val="ru-RU"/>
        </w:rPr>
        <w:t xml:space="preserve"> </w:t>
      </w:r>
      <w:proofErr w:type="spellStart"/>
      <w:r w:rsidR="00147A80" w:rsidRPr="00147A80">
        <w:rPr>
          <w:sz w:val="28"/>
          <w:szCs w:val="28"/>
          <w:lang w:val="ru-RU"/>
        </w:rPr>
        <w:t>Дн</w:t>
      </w:r>
      <w:proofErr w:type="spellEnd"/>
      <w:r w:rsidR="00A80A94">
        <w:rPr>
          <w:sz w:val="28"/>
          <w:szCs w:val="28"/>
          <w:lang w:val="ru-RU"/>
        </w:rPr>
        <w:t xml:space="preserve"> </w:t>
      </w:r>
      <w:proofErr w:type="gramStart"/>
      <w:r w:rsidR="00147A80" w:rsidRPr="00147A80">
        <w:rPr>
          <w:sz w:val="28"/>
          <w:szCs w:val="28"/>
          <w:lang w:val="ru-RU"/>
        </w:rPr>
        <w:t>п</w:t>
      </w:r>
      <w:proofErr w:type="gramEnd"/>
      <w:r w:rsidR="00147A80" w:rsidRPr="00147A80">
        <w:rPr>
          <w:sz w:val="28"/>
          <w:szCs w:val="28"/>
          <w:lang w:val="ru-RU"/>
        </w:rPr>
        <w:t xml:space="preserve">/п-к </w:t>
      </w:r>
      <w:r w:rsidR="00A80A94">
        <w:rPr>
          <w:sz w:val="28"/>
          <w:szCs w:val="28"/>
          <w:lang w:val="ru-RU"/>
        </w:rPr>
        <w:t>Кулагин</w:t>
      </w:r>
      <w:r w:rsidR="00147A80" w:rsidRPr="00147A80">
        <w:rPr>
          <w:sz w:val="28"/>
          <w:szCs w:val="28"/>
          <w:lang w:val="ru-RU"/>
        </w:rPr>
        <w:t>.);</w:t>
      </w:r>
      <w:r w:rsidR="00DF3B96" w:rsidRPr="00147A80">
        <w:rPr>
          <w:sz w:val="28"/>
          <w:szCs w:val="28"/>
          <w:lang w:val="ru-RU"/>
        </w:rPr>
        <w:t>;</w:t>
      </w:r>
    </w:p>
    <w:p w:rsidR="00D423E9" w:rsidRPr="00147A80" w:rsidRDefault="00E26F39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2</w:t>
      </w:r>
      <w:r w:rsidR="00812560" w:rsidRPr="00147A80">
        <w:rPr>
          <w:sz w:val="28"/>
          <w:szCs w:val="28"/>
          <w:lang w:val="ru-RU"/>
        </w:rPr>
        <w:t xml:space="preserve"> место </w:t>
      </w:r>
      <w:proofErr w:type="gramStart"/>
      <w:r w:rsidR="00812560" w:rsidRPr="00147A80">
        <w:rPr>
          <w:sz w:val="28"/>
          <w:szCs w:val="28"/>
          <w:lang w:val="ru-RU"/>
        </w:rPr>
        <w:t>–</w:t>
      </w:r>
      <w:r w:rsidR="00EC6AD9" w:rsidRPr="00147A80">
        <w:rPr>
          <w:sz w:val="28"/>
          <w:szCs w:val="28"/>
          <w:lang w:val="ru-RU"/>
        </w:rPr>
        <w:t>З</w:t>
      </w:r>
      <w:proofErr w:type="gramEnd"/>
      <w:r w:rsidR="00EC6AD9" w:rsidRPr="00147A80">
        <w:rPr>
          <w:sz w:val="28"/>
          <w:szCs w:val="28"/>
          <w:lang w:val="ru-RU"/>
        </w:rPr>
        <w:t>РДн (К</w:t>
      </w:r>
      <w:r w:rsidR="00A80A94">
        <w:rPr>
          <w:sz w:val="28"/>
          <w:szCs w:val="28"/>
          <w:lang w:val="ru-RU"/>
        </w:rPr>
        <w:t xml:space="preserve"> </w:t>
      </w:r>
      <w:proofErr w:type="spellStart"/>
      <w:r w:rsidR="00EC6AD9" w:rsidRPr="00147A80">
        <w:rPr>
          <w:sz w:val="28"/>
          <w:szCs w:val="28"/>
          <w:lang w:val="ru-RU"/>
        </w:rPr>
        <w:t>Дн</w:t>
      </w:r>
      <w:proofErr w:type="spellEnd"/>
      <w:r w:rsidR="00EC6AD9" w:rsidRPr="00147A80">
        <w:rPr>
          <w:sz w:val="28"/>
          <w:szCs w:val="28"/>
          <w:lang w:val="ru-RU"/>
        </w:rPr>
        <w:t xml:space="preserve"> </w:t>
      </w:r>
      <w:r w:rsidR="00A80A94">
        <w:rPr>
          <w:sz w:val="28"/>
          <w:szCs w:val="28"/>
          <w:lang w:val="ru-RU"/>
        </w:rPr>
        <w:t>п/п-к</w:t>
      </w:r>
      <w:r w:rsidR="00EC6AD9" w:rsidRPr="00147A80">
        <w:rPr>
          <w:sz w:val="28"/>
          <w:szCs w:val="28"/>
          <w:lang w:val="ru-RU"/>
        </w:rPr>
        <w:t xml:space="preserve"> Крюков В. Е.); </w:t>
      </w:r>
    </w:p>
    <w:p w:rsidR="00E92BBB" w:rsidRPr="00147A80" w:rsidRDefault="00E26F39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3</w:t>
      </w:r>
      <w:r w:rsidR="00E92BBB" w:rsidRPr="00147A80">
        <w:rPr>
          <w:sz w:val="28"/>
          <w:szCs w:val="28"/>
          <w:lang w:val="ru-RU"/>
        </w:rPr>
        <w:t xml:space="preserve"> место – </w:t>
      </w:r>
      <w:r w:rsidR="00DF3B96" w:rsidRPr="00147A80">
        <w:rPr>
          <w:sz w:val="28"/>
          <w:szCs w:val="28"/>
          <w:lang w:val="ru-RU"/>
        </w:rPr>
        <w:t>1 ГСАДн (</w:t>
      </w:r>
      <w:proofErr w:type="spellStart"/>
      <w:r w:rsidR="00DF3B96" w:rsidRPr="00147A80">
        <w:rPr>
          <w:sz w:val="28"/>
          <w:szCs w:val="28"/>
          <w:lang w:val="ru-RU"/>
        </w:rPr>
        <w:t>КДн</w:t>
      </w:r>
      <w:proofErr w:type="spellEnd"/>
      <w:r w:rsidR="00DF3B96" w:rsidRPr="00147A80">
        <w:rPr>
          <w:sz w:val="28"/>
          <w:szCs w:val="28"/>
          <w:lang w:val="ru-RU"/>
        </w:rPr>
        <w:t xml:space="preserve"> п-к Семенов А. К.);</w:t>
      </w:r>
    </w:p>
    <w:p w:rsidR="00E26F39" w:rsidRPr="00147A80" w:rsidRDefault="00E26F39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4</w:t>
      </w:r>
      <w:r w:rsidR="00E92BBB" w:rsidRPr="00147A80">
        <w:rPr>
          <w:sz w:val="28"/>
          <w:szCs w:val="28"/>
          <w:lang w:val="ru-RU"/>
        </w:rPr>
        <w:t xml:space="preserve"> место – </w:t>
      </w:r>
      <w:r w:rsidR="00EC6AD9" w:rsidRPr="00147A80">
        <w:rPr>
          <w:sz w:val="28"/>
          <w:szCs w:val="28"/>
          <w:lang w:val="ru-RU"/>
        </w:rPr>
        <w:t>ПТАДн (</w:t>
      </w:r>
      <w:proofErr w:type="spellStart"/>
      <w:r w:rsidR="00EC6AD9" w:rsidRPr="00147A80">
        <w:rPr>
          <w:sz w:val="28"/>
          <w:szCs w:val="28"/>
          <w:lang w:val="ru-RU"/>
        </w:rPr>
        <w:t>КДнп</w:t>
      </w:r>
      <w:proofErr w:type="spellEnd"/>
      <w:r w:rsidR="00EC6AD9" w:rsidRPr="00147A80">
        <w:rPr>
          <w:sz w:val="28"/>
          <w:szCs w:val="28"/>
          <w:lang w:val="ru-RU"/>
        </w:rPr>
        <w:t xml:space="preserve">/п-к </w:t>
      </w:r>
      <w:proofErr w:type="spellStart"/>
      <w:r w:rsidR="00EC6AD9" w:rsidRPr="00147A80">
        <w:rPr>
          <w:sz w:val="28"/>
          <w:szCs w:val="28"/>
          <w:lang w:val="ru-RU"/>
        </w:rPr>
        <w:t>Ковылин</w:t>
      </w:r>
      <w:proofErr w:type="spellEnd"/>
      <w:r w:rsidR="00EC6AD9" w:rsidRPr="00147A80">
        <w:rPr>
          <w:sz w:val="28"/>
          <w:szCs w:val="28"/>
          <w:lang w:val="ru-RU"/>
        </w:rPr>
        <w:t xml:space="preserve"> В. В.);</w:t>
      </w:r>
    </w:p>
    <w:p w:rsidR="00E26F39" w:rsidRPr="00147A80" w:rsidRDefault="00175696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5</w:t>
      </w:r>
      <w:r w:rsidR="00E26F39" w:rsidRPr="00147A80">
        <w:rPr>
          <w:sz w:val="28"/>
          <w:szCs w:val="28"/>
          <w:lang w:val="ru-RU"/>
        </w:rPr>
        <w:t xml:space="preserve"> место – </w:t>
      </w:r>
      <w:r w:rsidR="00147A80" w:rsidRPr="00147A80">
        <w:rPr>
          <w:sz w:val="28"/>
          <w:szCs w:val="28"/>
          <w:lang w:val="ru-RU"/>
        </w:rPr>
        <w:t>ЗДн (</w:t>
      </w:r>
      <w:proofErr w:type="spellStart"/>
      <w:r w:rsidR="00147A80" w:rsidRPr="00147A80">
        <w:rPr>
          <w:sz w:val="28"/>
          <w:szCs w:val="28"/>
          <w:lang w:val="ru-RU"/>
        </w:rPr>
        <w:t>КДн</w:t>
      </w:r>
      <w:proofErr w:type="spellEnd"/>
      <w:r w:rsidR="00147A80" w:rsidRPr="00147A80">
        <w:rPr>
          <w:sz w:val="28"/>
          <w:szCs w:val="28"/>
          <w:lang w:val="ru-RU"/>
        </w:rPr>
        <w:t xml:space="preserve"> </w:t>
      </w:r>
      <w:proofErr w:type="gramStart"/>
      <w:r w:rsidR="00147A80" w:rsidRPr="00147A80">
        <w:rPr>
          <w:sz w:val="28"/>
          <w:szCs w:val="28"/>
          <w:lang w:val="ru-RU"/>
        </w:rPr>
        <w:t>п</w:t>
      </w:r>
      <w:proofErr w:type="gramEnd"/>
      <w:r w:rsidR="00147A80" w:rsidRPr="00147A80">
        <w:rPr>
          <w:sz w:val="28"/>
          <w:szCs w:val="28"/>
          <w:lang w:val="ru-RU"/>
        </w:rPr>
        <w:t xml:space="preserve">/п-к </w:t>
      </w:r>
      <w:r w:rsidR="00A80A94">
        <w:rPr>
          <w:sz w:val="28"/>
          <w:szCs w:val="28"/>
          <w:lang w:val="ru-RU"/>
        </w:rPr>
        <w:t>Панкеев</w:t>
      </w:r>
      <w:r w:rsidR="00147A80" w:rsidRPr="00147A80">
        <w:rPr>
          <w:sz w:val="28"/>
          <w:szCs w:val="28"/>
          <w:lang w:val="ru-RU"/>
        </w:rPr>
        <w:t>.)</w:t>
      </w:r>
      <w:r w:rsidR="00DF3B96" w:rsidRPr="00147A80">
        <w:rPr>
          <w:sz w:val="28"/>
          <w:szCs w:val="28"/>
          <w:lang w:val="ru-RU"/>
        </w:rPr>
        <w:t>;</w:t>
      </w:r>
    </w:p>
    <w:p w:rsidR="00E92BBB" w:rsidRPr="00147A80" w:rsidRDefault="00175696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6</w:t>
      </w:r>
      <w:r w:rsidR="00E26F39" w:rsidRPr="00147A80">
        <w:rPr>
          <w:sz w:val="28"/>
          <w:szCs w:val="28"/>
          <w:lang w:val="ru-RU"/>
        </w:rPr>
        <w:t xml:space="preserve"> место – </w:t>
      </w:r>
      <w:proofErr w:type="spellStart"/>
      <w:r w:rsidR="005D5655" w:rsidRPr="00147A80">
        <w:rPr>
          <w:sz w:val="28"/>
          <w:szCs w:val="28"/>
          <w:lang w:val="ru-RU"/>
        </w:rPr>
        <w:t>РеаДн</w:t>
      </w:r>
      <w:proofErr w:type="spellEnd"/>
      <w:r w:rsidR="00A80A94">
        <w:rPr>
          <w:sz w:val="28"/>
          <w:szCs w:val="28"/>
          <w:lang w:val="ru-RU"/>
        </w:rPr>
        <w:t xml:space="preserve"> </w:t>
      </w:r>
      <w:r w:rsidR="00121DBB" w:rsidRPr="00147A80">
        <w:rPr>
          <w:sz w:val="28"/>
          <w:szCs w:val="28"/>
          <w:lang w:val="ru-RU"/>
        </w:rPr>
        <w:t>(</w:t>
      </w:r>
      <w:proofErr w:type="spellStart"/>
      <w:r w:rsidR="00767C78" w:rsidRPr="00147A80">
        <w:rPr>
          <w:sz w:val="28"/>
          <w:szCs w:val="28"/>
          <w:lang w:val="ru-RU"/>
        </w:rPr>
        <w:t>КДн</w:t>
      </w:r>
      <w:proofErr w:type="spellEnd"/>
      <w:r w:rsidR="00A80A94">
        <w:rPr>
          <w:sz w:val="28"/>
          <w:szCs w:val="28"/>
          <w:lang w:val="ru-RU"/>
        </w:rPr>
        <w:t xml:space="preserve"> м-р Криворучко</w:t>
      </w:r>
      <w:r w:rsidR="00767C78" w:rsidRPr="00147A80">
        <w:rPr>
          <w:sz w:val="28"/>
          <w:szCs w:val="28"/>
          <w:lang w:val="ru-RU"/>
        </w:rPr>
        <w:t>.</w:t>
      </w:r>
      <w:r w:rsidR="00A85BD4" w:rsidRPr="00147A80">
        <w:rPr>
          <w:sz w:val="28"/>
          <w:szCs w:val="28"/>
          <w:lang w:val="ru-RU"/>
        </w:rPr>
        <w:t>)</w:t>
      </w:r>
      <w:r w:rsidR="00767C78" w:rsidRPr="00147A80">
        <w:rPr>
          <w:sz w:val="28"/>
          <w:szCs w:val="28"/>
          <w:lang w:val="ru-RU"/>
        </w:rPr>
        <w:t>.</w:t>
      </w:r>
    </w:p>
    <w:p w:rsidR="00E92BBB" w:rsidRPr="00147A80" w:rsidRDefault="00E92BBB" w:rsidP="00333821">
      <w:pPr>
        <w:shd w:val="clear" w:color="auto" w:fill="FFFFFF"/>
        <w:tabs>
          <w:tab w:val="num" w:pos="-900"/>
        </w:tabs>
        <w:ind w:firstLine="851"/>
        <w:jc w:val="center"/>
        <w:rPr>
          <w:b/>
          <w:sz w:val="28"/>
          <w:szCs w:val="28"/>
          <w:lang w:val="ru-RU"/>
        </w:rPr>
      </w:pPr>
      <w:r w:rsidRPr="00147A80">
        <w:rPr>
          <w:b/>
          <w:sz w:val="28"/>
          <w:szCs w:val="28"/>
          <w:lang w:val="ru-RU"/>
        </w:rPr>
        <w:t>Среди</w:t>
      </w:r>
      <w:r w:rsidR="00110C08">
        <w:rPr>
          <w:b/>
          <w:sz w:val="28"/>
          <w:szCs w:val="28"/>
          <w:lang w:val="ru-RU"/>
        </w:rPr>
        <w:t xml:space="preserve"> подразделений</w:t>
      </w:r>
      <w:r w:rsidRPr="00147A80">
        <w:rPr>
          <w:b/>
          <w:sz w:val="28"/>
          <w:szCs w:val="28"/>
          <w:lang w:val="ru-RU"/>
        </w:rPr>
        <w:t xml:space="preserve"> боевого обеспечения:</w:t>
      </w:r>
    </w:p>
    <w:p w:rsidR="00F23E4D" w:rsidRPr="00147A80" w:rsidRDefault="00F23E4D" w:rsidP="00F23E4D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1 место – БС (КБ </w:t>
      </w:r>
      <w:r w:rsidR="00110C08">
        <w:rPr>
          <w:sz w:val="28"/>
          <w:szCs w:val="28"/>
          <w:lang w:val="ru-RU"/>
        </w:rPr>
        <w:t>м-р</w:t>
      </w:r>
      <w:r w:rsidRPr="00147A80">
        <w:rPr>
          <w:sz w:val="28"/>
          <w:szCs w:val="28"/>
          <w:lang w:val="ru-RU"/>
        </w:rPr>
        <w:t xml:space="preserve"> </w:t>
      </w:r>
      <w:r w:rsidR="00110C08">
        <w:rPr>
          <w:sz w:val="28"/>
          <w:szCs w:val="28"/>
          <w:lang w:val="ru-RU"/>
        </w:rPr>
        <w:t>Тарасенко</w:t>
      </w:r>
      <w:r w:rsidRPr="00147A80">
        <w:rPr>
          <w:sz w:val="28"/>
          <w:szCs w:val="28"/>
          <w:lang w:val="ru-RU"/>
        </w:rPr>
        <w:t>);</w:t>
      </w:r>
    </w:p>
    <w:p w:rsidR="00812560" w:rsidRPr="00147A80" w:rsidRDefault="00F23E4D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2</w:t>
      </w:r>
      <w:r w:rsidR="00812560" w:rsidRPr="00147A80">
        <w:rPr>
          <w:sz w:val="28"/>
          <w:szCs w:val="28"/>
          <w:lang w:val="ru-RU"/>
        </w:rPr>
        <w:t xml:space="preserve"> место – </w:t>
      </w:r>
      <w:r w:rsidR="004C3F1A" w:rsidRPr="00147A80">
        <w:rPr>
          <w:sz w:val="28"/>
          <w:szCs w:val="28"/>
          <w:lang w:val="ru-RU"/>
        </w:rPr>
        <w:t>ИСБ (</w:t>
      </w:r>
      <w:r w:rsidR="008A3270" w:rsidRPr="00147A80">
        <w:rPr>
          <w:sz w:val="28"/>
          <w:szCs w:val="28"/>
          <w:lang w:val="ru-RU"/>
        </w:rPr>
        <w:t xml:space="preserve">КБ </w:t>
      </w:r>
      <w:proofErr w:type="gramStart"/>
      <w:r w:rsidR="004C3F1A" w:rsidRPr="00147A80">
        <w:rPr>
          <w:sz w:val="28"/>
          <w:szCs w:val="28"/>
          <w:lang w:val="ru-RU"/>
        </w:rPr>
        <w:t>п</w:t>
      </w:r>
      <w:proofErr w:type="gramEnd"/>
      <w:r w:rsidR="004C3F1A" w:rsidRPr="00147A80">
        <w:rPr>
          <w:sz w:val="28"/>
          <w:szCs w:val="28"/>
          <w:lang w:val="ru-RU"/>
        </w:rPr>
        <w:t xml:space="preserve">/п-к </w:t>
      </w:r>
      <w:proofErr w:type="spellStart"/>
      <w:r w:rsidR="00110C08">
        <w:rPr>
          <w:sz w:val="28"/>
          <w:szCs w:val="28"/>
          <w:lang w:val="ru-RU"/>
        </w:rPr>
        <w:t>Момзин</w:t>
      </w:r>
      <w:proofErr w:type="spellEnd"/>
      <w:r w:rsidR="004C3F1A" w:rsidRPr="00147A80">
        <w:rPr>
          <w:sz w:val="28"/>
          <w:szCs w:val="28"/>
          <w:lang w:val="ru-RU"/>
        </w:rPr>
        <w:t>.);</w:t>
      </w:r>
    </w:p>
    <w:p w:rsidR="00B25A7C" w:rsidRPr="00147A80" w:rsidRDefault="00110C08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92BBB" w:rsidRPr="00147A80">
        <w:rPr>
          <w:sz w:val="28"/>
          <w:szCs w:val="28"/>
          <w:lang w:val="ru-RU"/>
        </w:rPr>
        <w:t xml:space="preserve"> место – </w:t>
      </w:r>
      <w:r w:rsidR="00EC6AD9" w:rsidRPr="00147A80">
        <w:rPr>
          <w:sz w:val="28"/>
          <w:szCs w:val="28"/>
          <w:lang w:val="ru-RU"/>
        </w:rPr>
        <w:t>РБ (ВрИО</w:t>
      </w:r>
      <w:r>
        <w:rPr>
          <w:sz w:val="28"/>
          <w:szCs w:val="28"/>
          <w:lang w:val="ru-RU"/>
        </w:rPr>
        <w:t xml:space="preserve"> </w:t>
      </w:r>
      <w:r w:rsidR="00EC6AD9" w:rsidRPr="00147A80">
        <w:rPr>
          <w:sz w:val="28"/>
          <w:szCs w:val="28"/>
          <w:lang w:val="ru-RU"/>
        </w:rPr>
        <w:t>КБ</w:t>
      </w:r>
      <w:r>
        <w:rPr>
          <w:sz w:val="28"/>
          <w:szCs w:val="28"/>
          <w:lang w:val="ru-RU"/>
        </w:rPr>
        <w:t xml:space="preserve"> </w:t>
      </w:r>
      <w:proofErr w:type="gramStart"/>
      <w:r w:rsidR="00EC6AD9" w:rsidRPr="00147A80">
        <w:rPr>
          <w:sz w:val="28"/>
          <w:szCs w:val="28"/>
          <w:lang w:val="ru-RU"/>
        </w:rPr>
        <w:t>к-н</w:t>
      </w:r>
      <w:proofErr w:type="gramEnd"/>
      <w:r>
        <w:rPr>
          <w:sz w:val="28"/>
          <w:szCs w:val="28"/>
          <w:lang w:val="ru-RU"/>
        </w:rPr>
        <w:t xml:space="preserve"> Дорошенко</w:t>
      </w:r>
      <w:r w:rsidR="00EC6AD9" w:rsidRPr="00147A80">
        <w:rPr>
          <w:sz w:val="28"/>
          <w:szCs w:val="28"/>
          <w:lang w:val="ru-RU"/>
        </w:rPr>
        <w:t>.).</w:t>
      </w:r>
    </w:p>
    <w:p w:rsidR="00E92BBB" w:rsidRPr="00147A80" w:rsidRDefault="00E92BBB" w:rsidP="00333821">
      <w:pPr>
        <w:shd w:val="clear" w:color="auto" w:fill="FFFFFF"/>
        <w:tabs>
          <w:tab w:val="num" w:pos="-900"/>
        </w:tabs>
        <w:ind w:firstLine="851"/>
        <w:jc w:val="center"/>
        <w:rPr>
          <w:b/>
          <w:sz w:val="28"/>
          <w:szCs w:val="28"/>
          <w:lang w:val="ru-RU"/>
        </w:rPr>
      </w:pPr>
      <w:r w:rsidRPr="00147A80">
        <w:rPr>
          <w:b/>
          <w:sz w:val="28"/>
          <w:szCs w:val="28"/>
          <w:lang w:val="ru-RU"/>
        </w:rPr>
        <w:t>Среди рот:</w:t>
      </w:r>
    </w:p>
    <w:p w:rsidR="00812560" w:rsidRPr="00147A80" w:rsidRDefault="00812560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1 место – </w:t>
      </w:r>
      <w:r w:rsidR="00EA78EF" w:rsidRPr="00147A80">
        <w:rPr>
          <w:sz w:val="28"/>
          <w:szCs w:val="28"/>
          <w:lang w:val="ru-RU"/>
        </w:rPr>
        <w:t>к</w:t>
      </w:r>
      <w:r w:rsidR="005D5655" w:rsidRPr="00147A80">
        <w:rPr>
          <w:sz w:val="28"/>
          <w:szCs w:val="28"/>
          <w:lang w:val="ru-RU"/>
        </w:rPr>
        <w:t>ом. р</w:t>
      </w:r>
      <w:r w:rsidR="008A3270" w:rsidRPr="00147A80">
        <w:rPr>
          <w:sz w:val="28"/>
          <w:szCs w:val="28"/>
          <w:lang w:val="ru-RU"/>
        </w:rPr>
        <w:t>от</w:t>
      </w:r>
      <w:proofErr w:type="gramStart"/>
      <w:r w:rsidR="008A3270" w:rsidRPr="00147A80">
        <w:rPr>
          <w:sz w:val="28"/>
          <w:szCs w:val="28"/>
          <w:lang w:val="ru-RU"/>
        </w:rPr>
        <w:t>а</w:t>
      </w:r>
      <w:r w:rsidR="00767C78" w:rsidRPr="00147A80">
        <w:rPr>
          <w:sz w:val="28"/>
          <w:szCs w:val="28"/>
          <w:lang w:val="ru-RU"/>
        </w:rPr>
        <w:t>(</w:t>
      </w:r>
      <w:proofErr w:type="spellStart"/>
      <w:proofErr w:type="gramEnd"/>
      <w:r w:rsidR="008A3270" w:rsidRPr="00147A80">
        <w:rPr>
          <w:sz w:val="28"/>
          <w:szCs w:val="28"/>
          <w:lang w:val="ru-RU"/>
        </w:rPr>
        <w:t>КР</w:t>
      </w:r>
      <w:r w:rsidR="005C2801" w:rsidRPr="00147A80">
        <w:rPr>
          <w:sz w:val="28"/>
          <w:szCs w:val="28"/>
          <w:lang w:val="ru-RU"/>
        </w:rPr>
        <w:t>м-рМерецкий</w:t>
      </w:r>
      <w:proofErr w:type="spellEnd"/>
      <w:r w:rsidR="005C2801" w:rsidRPr="00147A80">
        <w:rPr>
          <w:sz w:val="28"/>
          <w:szCs w:val="28"/>
          <w:lang w:val="ru-RU"/>
        </w:rPr>
        <w:t xml:space="preserve"> Е.Л.</w:t>
      </w:r>
      <w:r w:rsidR="00767C78" w:rsidRPr="00147A80">
        <w:rPr>
          <w:sz w:val="28"/>
          <w:szCs w:val="28"/>
          <w:lang w:val="ru-RU"/>
        </w:rPr>
        <w:t>);</w:t>
      </w:r>
    </w:p>
    <w:p w:rsidR="00812560" w:rsidRPr="00147A80" w:rsidRDefault="00812560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2 место – </w:t>
      </w:r>
      <w:r w:rsidR="00DF3B96" w:rsidRPr="00147A80">
        <w:rPr>
          <w:sz w:val="28"/>
          <w:szCs w:val="28"/>
          <w:lang w:val="ru-RU"/>
        </w:rPr>
        <w:t>мед рота (</w:t>
      </w:r>
      <w:proofErr w:type="gramStart"/>
      <w:r w:rsidR="00DF3B96" w:rsidRPr="00147A80">
        <w:rPr>
          <w:sz w:val="28"/>
          <w:szCs w:val="28"/>
          <w:lang w:val="ru-RU"/>
        </w:rPr>
        <w:t>КР</w:t>
      </w:r>
      <w:proofErr w:type="gramEnd"/>
      <w:r w:rsidR="00DF3B96" w:rsidRPr="00147A80">
        <w:rPr>
          <w:sz w:val="28"/>
          <w:szCs w:val="28"/>
          <w:lang w:val="ru-RU"/>
        </w:rPr>
        <w:t xml:space="preserve"> м-р </w:t>
      </w:r>
      <w:proofErr w:type="spellStart"/>
      <w:r w:rsidR="00DF3B96" w:rsidRPr="00147A80">
        <w:rPr>
          <w:sz w:val="28"/>
          <w:szCs w:val="28"/>
          <w:lang w:val="ru-RU"/>
        </w:rPr>
        <w:t>Раджабов</w:t>
      </w:r>
      <w:proofErr w:type="spellEnd"/>
      <w:r w:rsidR="00DF3B96" w:rsidRPr="00147A80">
        <w:rPr>
          <w:sz w:val="28"/>
          <w:szCs w:val="28"/>
          <w:lang w:val="ru-RU"/>
        </w:rPr>
        <w:t xml:space="preserve"> А. Б.);</w:t>
      </w:r>
    </w:p>
    <w:p w:rsidR="00F23E4D" w:rsidRPr="00147A80" w:rsidRDefault="00F23E4D" w:rsidP="00F23E4D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3 место – рота РЭБ (</w:t>
      </w:r>
      <w:proofErr w:type="gramStart"/>
      <w:r w:rsidRPr="00147A80">
        <w:rPr>
          <w:sz w:val="28"/>
          <w:szCs w:val="28"/>
          <w:lang w:val="ru-RU"/>
        </w:rPr>
        <w:t>КР</w:t>
      </w:r>
      <w:proofErr w:type="gramEnd"/>
      <w:r w:rsidRPr="00147A80">
        <w:rPr>
          <w:sz w:val="28"/>
          <w:szCs w:val="28"/>
          <w:lang w:val="ru-RU"/>
        </w:rPr>
        <w:t xml:space="preserve"> л-т Сегов П. В.);</w:t>
      </w:r>
    </w:p>
    <w:p w:rsidR="00812560" w:rsidRPr="00147A80" w:rsidRDefault="00F23E4D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>4</w:t>
      </w:r>
      <w:r w:rsidR="00812560" w:rsidRPr="00147A80">
        <w:rPr>
          <w:sz w:val="28"/>
          <w:szCs w:val="28"/>
          <w:lang w:val="ru-RU"/>
        </w:rPr>
        <w:t xml:space="preserve"> место – </w:t>
      </w:r>
      <w:r w:rsidR="00EC6AD9" w:rsidRPr="00147A80">
        <w:rPr>
          <w:sz w:val="28"/>
          <w:szCs w:val="28"/>
          <w:lang w:val="ru-RU"/>
        </w:rPr>
        <w:t xml:space="preserve">рота </w:t>
      </w:r>
      <w:r w:rsidR="00DF3B96" w:rsidRPr="00147A80">
        <w:rPr>
          <w:sz w:val="28"/>
          <w:szCs w:val="28"/>
          <w:lang w:val="ru-RU"/>
        </w:rPr>
        <w:t>РХБЗ (</w:t>
      </w:r>
      <w:proofErr w:type="gramStart"/>
      <w:r w:rsidR="00DF3B96" w:rsidRPr="00147A80">
        <w:rPr>
          <w:sz w:val="28"/>
          <w:szCs w:val="28"/>
          <w:lang w:val="ru-RU"/>
        </w:rPr>
        <w:t>КР</w:t>
      </w:r>
      <w:proofErr w:type="gramEnd"/>
      <w:r w:rsidR="00DF3B96" w:rsidRPr="00147A80">
        <w:rPr>
          <w:sz w:val="28"/>
          <w:szCs w:val="28"/>
          <w:lang w:val="ru-RU"/>
        </w:rPr>
        <w:t xml:space="preserve"> к-н </w:t>
      </w:r>
      <w:r w:rsidR="00110C08">
        <w:rPr>
          <w:sz w:val="28"/>
          <w:szCs w:val="28"/>
          <w:lang w:val="ru-RU"/>
        </w:rPr>
        <w:t>Комаров Д</w:t>
      </w:r>
      <w:r w:rsidR="00DF3B96" w:rsidRPr="00147A80">
        <w:rPr>
          <w:sz w:val="28"/>
          <w:szCs w:val="28"/>
          <w:lang w:val="ru-RU"/>
        </w:rPr>
        <w:t>.</w:t>
      </w:r>
      <w:r w:rsidR="00110C08">
        <w:rPr>
          <w:sz w:val="28"/>
          <w:szCs w:val="28"/>
          <w:lang w:val="ru-RU"/>
        </w:rPr>
        <w:t>А.</w:t>
      </w:r>
      <w:r w:rsidR="00DF3B96" w:rsidRPr="00147A80">
        <w:rPr>
          <w:sz w:val="28"/>
          <w:szCs w:val="28"/>
          <w:lang w:val="ru-RU"/>
        </w:rPr>
        <w:t>);</w:t>
      </w:r>
    </w:p>
    <w:p w:rsidR="00E92BBB" w:rsidRDefault="00E92BBB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  <w:r w:rsidRPr="00147A80">
        <w:rPr>
          <w:sz w:val="28"/>
          <w:szCs w:val="28"/>
          <w:lang w:val="ru-RU"/>
        </w:rPr>
        <w:t xml:space="preserve">5 место – </w:t>
      </w:r>
      <w:proofErr w:type="spellStart"/>
      <w:r w:rsidR="00EC6AD9" w:rsidRPr="00147A80">
        <w:rPr>
          <w:sz w:val="28"/>
          <w:szCs w:val="28"/>
          <w:lang w:val="ru-RU"/>
        </w:rPr>
        <w:t>БУиАР</w:t>
      </w:r>
      <w:proofErr w:type="spellEnd"/>
      <w:r w:rsidR="00EC6AD9" w:rsidRPr="00147A80">
        <w:rPr>
          <w:sz w:val="28"/>
          <w:szCs w:val="28"/>
          <w:lang w:val="ru-RU"/>
        </w:rPr>
        <w:t xml:space="preserve"> (</w:t>
      </w:r>
      <w:proofErr w:type="spellStart"/>
      <w:r w:rsidR="00EC6AD9" w:rsidRPr="00147A80">
        <w:rPr>
          <w:sz w:val="28"/>
          <w:szCs w:val="28"/>
          <w:lang w:val="ru-RU"/>
        </w:rPr>
        <w:t>КБт</w:t>
      </w:r>
      <w:proofErr w:type="spellEnd"/>
      <w:r w:rsidR="00EC6AD9" w:rsidRPr="00147A80">
        <w:rPr>
          <w:sz w:val="28"/>
          <w:szCs w:val="28"/>
          <w:lang w:val="ru-RU"/>
        </w:rPr>
        <w:t xml:space="preserve"> </w:t>
      </w:r>
      <w:proofErr w:type="gramStart"/>
      <w:r w:rsidR="00110C08">
        <w:rPr>
          <w:sz w:val="28"/>
          <w:szCs w:val="28"/>
          <w:lang w:val="ru-RU"/>
        </w:rPr>
        <w:t>к-н</w:t>
      </w:r>
      <w:proofErr w:type="gramEnd"/>
      <w:r w:rsidR="00110C08">
        <w:rPr>
          <w:sz w:val="28"/>
          <w:szCs w:val="28"/>
          <w:lang w:val="ru-RU"/>
        </w:rPr>
        <w:t xml:space="preserve"> </w:t>
      </w:r>
      <w:proofErr w:type="spellStart"/>
      <w:r w:rsidR="00110C08">
        <w:rPr>
          <w:sz w:val="28"/>
          <w:szCs w:val="28"/>
          <w:lang w:val="ru-RU"/>
        </w:rPr>
        <w:t>Нигматуллин</w:t>
      </w:r>
      <w:proofErr w:type="spellEnd"/>
      <w:r w:rsidR="00110C08">
        <w:rPr>
          <w:sz w:val="28"/>
          <w:szCs w:val="28"/>
          <w:lang w:val="ru-RU"/>
        </w:rPr>
        <w:t xml:space="preserve"> А</w:t>
      </w:r>
      <w:r w:rsidR="00EC6AD9" w:rsidRPr="00147A80">
        <w:rPr>
          <w:sz w:val="28"/>
          <w:szCs w:val="28"/>
          <w:lang w:val="ru-RU"/>
        </w:rPr>
        <w:t>.</w:t>
      </w:r>
      <w:r w:rsidR="00110C08">
        <w:rPr>
          <w:sz w:val="28"/>
          <w:szCs w:val="28"/>
          <w:lang w:val="ru-RU"/>
        </w:rPr>
        <w:t>Р.</w:t>
      </w:r>
      <w:r w:rsidR="00EC6AD9" w:rsidRPr="00147A80">
        <w:rPr>
          <w:sz w:val="28"/>
          <w:szCs w:val="28"/>
          <w:lang w:val="ru-RU"/>
        </w:rPr>
        <w:t>).</w:t>
      </w:r>
    </w:p>
    <w:p w:rsidR="00FA16B2" w:rsidRDefault="00FA16B2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</w:p>
    <w:p w:rsidR="00FA16B2" w:rsidRPr="00147A80" w:rsidRDefault="00FA16B2" w:rsidP="00333821">
      <w:pPr>
        <w:shd w:val="clear" w:color="auto" w:fill="FFFFFF"/>
        <w:tabs>
          <w:tab w:val="num" w:pos="-900"/>
        </w:tabs>
        <w:ind w:firstLine="851"/>
        <w:jc w:val="both"/>
        <w:rPr>
          <w:sz w:val="28"/>
          <w:szCs w:val="28"/>
          <w:lang w:val="ru-RU"/>
        </w:rPr>
      </w:pPr>
    </w:p>
    <w:p w:rsidR="00280598" w:rsidRPr="00147A80" w:rsidRDefault="00280598" w:rsidP="00333821">
      <w:pPr>
        <w:rPr>
          <w:b/>
          <w:sz w:val="28"/>
          <w:szCs w:val="28"/>
          <w:lang w:val="ru-RU"/>
        </w:rPr>
      </w:pPr>
    </w:p>
    <w:p w:rsidR="00974579" w:rsidRPr="00A63E1A" w:rsidRDefault="00974579" w:rsidP="00333821">
      <w:pPr>
        <w:shd w:val="clear" w:color="auto" w:fill="FFFFFF"/>
        <w:tabs>
          <w:tab w:val="num" w:pos="-900"/>
          <w:tab w:val="left" w:pos="0"/>
        </w:tabs>
        <w:ind w:right="-540"/>
        <w:jc w:val="center"/>
        <w:rPr>
          <w:b/>
          <w:sz w:val="28"/>
          <w:szCs w:val="28"/>
          <w:lang w:val="ru-RU"/>
        </w:rPr>
      </w:pPr>
      <w:r w:rsidRPr="00A63E1A">
        <w:rPr>
          <w:b/>
          <w:sz w:val="28"/>
          <w:szCs w:val="28"/>
          <w:lang w:val="ru-RU"/>
        </w:rPr>
        <w:t>ЗАМЕСТИТЕЛ</w:t>
      </w:r>
      <w:r w:rsidR="00110C08">
        <w:rPr>
          <w:b/>
          <w:sz w:val="28"/>
          <w:szCs w:val="28"/>
          <w:lang w:val="ru-RU"/>
        </w:rPr>
        <w:t>Ь</w:t>
      </w:r>
      <w:r w:rsidRPr="00A63E1A">
        <w:rPr>
          <w:b/>
          <w:sz w:val="28"/>
          <w:szCs w:val="28"/>
          <w:lang w:val="ru-RU"/>
        </w:rPr>
        <w:t xml:space="preserve"> КОМАНДИРА ВОЙСКОВОЙ  ЧАСТИ 63354</w:t>
      </w:r>
    </w:p>
    <w:p w:rsidR="00BF180B" w:rsidRDefault="00974579" w:rsidP="00BF180B">
      <w:pPr>
        <w:shd w:val="clear" w:color="auto" w:fill="FFFFFF"/>
        <w:tabs>
          <w:tab w:val="num" w:pos="-900"/>
        </w:tabs>
        <w:ind w:left="2410"/>
        <w:rPr>
          <w:b/>
          <w:sz w:val="28"/>
          <w:szCs w:val="28"/>
          <w:lang w:val="ru-RU"/>
        </w:rPr>
      </w:pPr>
      <w:r w:rsidRPr="00BF180B">
        <w:rPr>
          <w:sz w:val="28"/>
          <w:szCs w:val="28"/>
          <w:lang w:val="ru-RU"/>
        </w:rPr>
        <w:t xml:space="preserve">гв. </w:t>
      </w:r>
      <w:r w:rsidR="00BF180B">
        <w:rPr>
          <w:sz w:val="28"/>
          <w:szCs w:val="28"/>
          <w:lang w:val="ru-RU"/>
        </w:rPr>
        <w:t>под</w:t>
      </w:r>
      <w:r w:rsidRPr="00BF180B">
        <w:rPr>
          <w:sz w:val="28"/>
          <w:szCs w:val="28"/>
          <w:lang w:val="ru-RU"/>
        </w:rPr>
        <w:t>полковник</w:t>
      </w:r>
    </w:p>
    <w:p w:rsidR="00AD4667" w:rsidRPr="00A63E1A" w:rsidRDefault="00110C08" w:rsidP="00BF180B">
      <w:pPr>
        <w:shd w:val="clear" w:color="auto" w:fill="FFFFFF"/>
        <w:tabs>
          <w:tab w:val="num" w:pos="-900"/>
        </w:tabs>
        <w:ind w:left="666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</w:t>
      </w:r>
      <w:r w:rsidR="00BF180B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Савченко</w:t>
      </w:r>
    </w:p>
    <w:sectPr w:rsidR="00AD4667" w:rsidRPr="00A63E1A" w:rsidSect="009E1358">
      <w:pgSz w:w="11907" w:h="16839" w:code="9"/>
      <w:pgMar w:top="709" w:right="720" w:bottom="568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DE" w:rsidRDefault="002523DE" w:rsidP="005E71E5">
      <w:r>
        <w:separator/>
      </w:r>
    </w:p>
  </w:endnote>
  <w:endnote w:type="continuationSeparator" w:id="0">
    <w:p w:rsidR="002523DE" w:rsidRDefault="002523DE" w:rsidP="005E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DE" w:rsidRDefault="002523DE" w:rsidP="005E71E5">
      <w:r>
        <w:separator/>
      </w:r>
    </w:p>
  </w:footnote>
  <w:footnote w:type="continuationSeparator" w:id="0">
    <w:p w:rsidR="002523DE" w:rsidRDefault="002523DE" w:rsidP="005E7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8C691E"/>
    <w:lvl w:ilvl="0">
      <w:numFmt w:val="decimal"/>
      <w:lvlText w:val="*"/>
      <w:lvlJc w:val="left"/>
    </w:lvl>
  </w:abstractNum>
  <w:abstractNum w:abstractNumId="1">
    <w:nsid w:val="021B0114"/>
    <w:multiLevelType w:val="singleLevel"/>
    <w:tmpl w:val="F63046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8E5ECB"/>
    <w:multiLevelType w:val="singleLevel"/>
    <w:tmpl w:val="AE662D8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8D46A60"/>
    <w:multiLevelType w:val="singleLevel"/>
    <w:tmpl w:val="83D863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E41415"/>
    <w:multiLevelType w:val="hybridMultilevel"/>
    <w:tmpl w:val="DF682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42B09"/>
    <w:multiLevelType w:val="hybridMultilevel"/>
    <w:tmpl w:val="6FB8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30B7D"/>
    <w:multiLevelType w:val="hybridMultilevel"/>
    <w:tmpl w:val="D622929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E7A9D"/>
    <w:multiLevelType w:val="multilevel"/>
    <w:tmpl w:val="6FB8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057AA"/>
    <w:multiLevelType w:val="multilevel"/>
    <w:tmpl w:val="8F5C31A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CAC02DF"/>
    <w:multiLevelType w:val="hybridMultilevel"/>
    <w:tmpl w:val="56B26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16A27A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843D11"/>
    <w:multiLevelType w:val="singleLevel"/>
    <w:tmpl w:val="FAA8941E"/>
    <w:lvl w:ilvl="0">
      <w:start w:val="1"/>
      <w:numFmt w:val="none"/>
      <w:lvlText w:val=""/>
      <w:legacy w:legacy="1" w:legacySpace="0" w:legacyIndent="283"/>
      <w:lvlJc w:val="left"/>
      <w:pPr>
        <w:ind w:left="566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11">
    <w:nsid w:val="37BE25FE"/>
    <w:multiLevelType w:val="hybridMultilevel"/>
    <w:tmpl w:val="6734BAB2"/>
    <w:lvl w:ilvl="0" w:tplc="FFFFFFFF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A296A4F"/>
    <w:multiLevelType w:val="singleLevel"/>
    <w:tmpl w:val="FAA8941E"/>
    <w:lvl w:ilvl="0">
      <w:start w:val="1"/>
      <w:numFmt w:val="none"/>
      <w:lvlText w:val=""/>
      <w:legacy w:legacy="1" w:legacySpace="0" w:legacyIndent="283"/>
      <w:lvlJc w:val="left"/>
      <w:pPr>
        <w:ind w:left="566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13">
    <w:nsid w:val="3BAD1A61"/>
    <w:multiLevelType w:val="hybridMultilevel"/>
    <w:tmpl w:val="6254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5406D"/>
    <w:multiLevelType w:val="multilevel"/>
    <w:tmpl w:val="474209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B3CC2"/>
    <w:multiLevelType w:val="singleLevel"/>
    <w:tmpl w:val="5D225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>
    <w:nsid w:val="4B1E009E"/>
    <w:multiLevelType w:val="hybridMultilevel"/>
    <w:tmpl w:val="DD0A88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E705304"/>
    <w:multiLevelType w:val="hybridMultilevel"/>
    <w:tmpl w:val="3C88BAE0"/>
    <w:lvl w:ilvl="0" w:tplc="267268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4766CA"/>
    <w:multiLevelType w:val="hybridMultilevel"/>
    <w:tmpl w:val="4E300410"/>
    <w:lvl w:ilvl="0" w:tplc="0BC4C0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2E90982"/>
    <w:multiLevelType w:val="singleLevel"/>
    <w:tmpl w:val="FAA8941E"/>
    <w:lvl w:ilvl="0">
      <w:start w:val="1"/>
      <w:numFmt w:val="none"/>
      <w:lvlText w:val=""/>
      <w:legacy w:legacy="1" w:legacySpace="0" w:legacyIndent="283"/>
      <w:lvlJc w:val="left"/>
      <w:pPr>
        <w:ind w:left="566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0">
    <w:nsid w:val="5A566630"/>
    <w:multiLevelType w:val="multilevel"/>
    <w:tmpl w:val="95684FD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166E3A"/>
    <w:multiLevelType w:val="singleLevel"/>
    <w:tmpl w:val="FAA8941E"/>
    <w:lvl w:ilvl="0">
      <w:start w:val="1"/>
      <w:numFmt w:val="none"/>
      <w:lvlText w:val=""/>
      <w:legacy w:legacy="1" w:legacySpace="0" w:legacyIndent="283"/>
      <w:lvlJc w:val="left"/>
      <w:pPr>
        <w:ind w:left="566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2">
    <w:nsid w:val="5D414B1E"/>
    <w:multiLevelType w:val="hybridMultilevel"/>
    <w:tmpl w:val="239C8A92"/>
    <w:lvl w:ilvl="0" w:tplc="F43E9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46070D"/>
    <w:multiLevelType w:val="hybridMultilevel"/>
    <w:tmpl w:val="F858E9E8"/>
    <w:lvl w:ilvl="0" w:tplc="0FFC80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30F7F72"/>
    <w:multiLevelType w:val="hybridMultilevel"/>
    <w:tmpl w:val="3C88BAE0"/>
    <w:lvl w:ilvl="0" w:tplc="267268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39E7C95"/>
    <w:multiLevelType w:val="hybridMultilevel"/>
    <w:tmpl w:val="7C78957A"/>
    <w:lvl w:ilvl="0" w:tplc="FFFFFFFF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0D6AEA"/>
    <w:multiLevelType w:val="singleLevel"/>
    <w:tmpl w:val="BBFE9BB6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7">
    <w:nsid w:val="662153FC"/>
    <w:multiLevelType w:val="hybridMultilevel"/>
    <w:tmpl w:val="CA2ED734"/>
    <w:lvl w:ilvl="0" w:tplc="2660932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7351DF2"/>
    <w:multiLevelType w:val="singleLevel"/>
    <w:tmpl w:val="F852FA5A"/>
    <w:lvl w:ilvl="0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697746D9"/>
    <w:multiLevelType w:val="hybridMultilevel"/>
    <w:tmpl w:val="474209E4"/>
    <w:lvl w:ilvl="0" w:tplc="F43E9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AF3B7A"/>
    <w:multiLevelType w:val="hybridMultilevel"/>
    <w:tmpl w:val="1AD250DC"/>
    <w:lvl w:ilvl="0" w:tplc="73CA857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2ED3FC4"/>
    <w:multiLevelType w:val="hybridMultilevel"/>
    <w:tmpl w:val="8F5C31AE"/>
    <w:lvl w:ilvl="0" w:tplc="F43E9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3EC644F"/>
    <w:multiLevelType w:val="hybridMultilevel"/>
    <w:tmpl w:val="C14E4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1337BF"/>
    <w:multiLevelType w:val="hybridMultilevel"/>
    <w:tmpl w:val="0122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75013"/>
    <w:multiLevelType w:val="multilevel"/>
    <w:tmpl w:val="56B2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4F6C76"/>
    <w:multiLevelType w:val="hybridMultilevel"/>
    <w:tmpl w:val="95684FD6"/>
    <w:lvl w:ilvl="0" w:tplc="040EE4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EE219D"/>
    <w:multiLevelType w:val="hybridMultilevel"/>
    <w:tmpl w:val="919ECB78"/>
    <w:lvl w:ilvl="0" w:tplc="040EE4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2D6126"/>
    <w:multiLevelType w:val="singleLevel"/>
    <w:tmpl w:val="9716D63E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8">
    <w:nsid w:val="7E671AAE"/>
    <w:multiLevelType w:val="singleLevel"/>
    <w:tmpl w:val="543854FE"/>
    <w:lvl w:ilvl="0">
      <w:start w:val="10"/>
      <w:numFmt w:val="decimal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38"/>
  </w:num>
  <w:num w:numId="3">
    <w:abstractNumId w:val="3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3"/>
  </w:num>
  <w:num w:numId="10">
    <w:abstractNumId w:val="21"/>
  </w:num>
  <w:num w:numId="11">
    <w:abstractNumId w:val="10"/>
  </w:num>
  <w:num w:numId="12">
    <w:abstractNumId w:val="12"/>
  </w:num>
  <w:num w:numId="13">
    <w:abstractNumId w:val="19"/>
  </w:num>
  <w:num w:numId="14">
    <w:abstractNumId w:val="1"/>
  </w:num>
  <w:num w:numId="15">
    <w:abstractNumId w:val="11"/>
  </w:num>
  <w:num w:numId="16">
    <w:abstractNumId w:val="2"/>
  </w:num>
  <w:num w:numId="17">
    <w:abstractNumId w:val="9"/>
  </w:num>
  <w:num w:numId="18">
    <w:abstractNumId w:val="5"/>
  </w:num>
  <w:num w:numId="19">
    <w:abstractNumId w:val="30"/>
  </w:num>
  <w:num w:numId="20">
    <w:abstractNumId w:val="23"/>
  </w:num>
  <w:num w:numId="21">
    <w:abstractNumId w:val="4"/>
  </w:num>
  <w:num w:numId="22">
    <w:abstractNumId w:val="31"/>
  </w:num>
  <w:num w:numId="23">
    <w:abstractNumId w:val="35"/>
  </w:num>
  <w:num w:numId="24">
    <w:abstractNumId w:val="34"/>
  </w:num>
  <w:num w:numId="25">
    <w:abstractNumId w:val="16"/>
  </w:num>
  <w:num w:numId="26">
    <w:abstractNumId w:val="8"/>
  </w:num>
  <w:num w:numId="27">
    <w:abstractNumId w:val="29"/>
  </w:num>
  <w:num w:numId="28">
    <w:abstractNumId w:val="7"/>
  </w:num>
  <w:num w:numId="29">
    <w:abstractNumId w:val="13"/>
  </w:num>
  <w:num w:numId="30">
    <w:abstractNumId w:val="20"/>
  </w:num>
  <w:num w:numId="31">
    <w:abstractNumId w:val="36"/>
  </w:num>
  <w:num w:numId="32">
    <w:abstractNumId w:val="14"/>
  </w:num>
  <w:num w:numId="33">
    <w:abstractNumId w:val="22"/>
  </w:num>
  <w:num w:numId="34">
    <w:abstractNumId w:val="33"/>
  </w:num>
  <w:num w:numId="35">
    <w:abstractNumId w:val="18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5"/>
  </w:num>
  <w:num w:numId="40">
    <w:abstractNumId w:val="28"/>
  </w:num>
  <w:num w:numId="41">
    <w:abstractNumId w:val="24"/>
  </w:num>
  <w:num w:numId="42">
    <w:abstractNumId w:val="27"/>
  </w:num>
  <w:num w:numId="43">
    <w:abstractNumId w:val="17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C4"/>
    <w:rsid w:val="0000050D"/>
    <w:rsid w:val="00000F1F"/>
    <w:rsid w:val="000045EB"/>
    <w:rsid w:val="000072E1"/>
    <w:rsid w:val="00012CB2"/>
    <w:rsid w:val="000171FF"/>
    <w:rsid w:val="00031029"/>
    <w:rsid w:val="0003232A"/>
    <w:rsid w:val="00033411"/>
    <w:rsid w:val="00033585"/>
    <w:rsid w:val="00053FCE"/>
    <w:rsid w:val="00056A9B"/>
    <w:rsid w:val="00057ADB"/>
    <w:rsid w:val="000704FF"/>
    <w:rsid w:val="00071507"/>
    <w:rsid w:val="00073A79"/>
    <w:rsid w:val="000743EC"/>
    <w:rsid w:val="000934F0"/>
    <w:rsid w:val="00095BA0"/>
    <w:rsid w:val="000A09E5"/>
    <w:rsid w:val="000A1C64"/>
    <w:rsid w:val="000B15B2"/>
    <w:rsid w:val="000B3386"/>
    <w:rsid w:val="000B3918"/>
    <w:rsid w:val="000C0168"/>
    <w:rsid w:val="000C3935"/>
    <w:rsid w:val="000D28BB"/>
    <w:rsid w:val="000D7401"/>
    <w:rsid w:val="000E144B"/>
    <w:rsid w:val="000E232D"/>
    <w:rsid w:val="000E331B"/>
    <w:rsid w:val="000E42EA"/>
    <w:rsid w:val="000E6F49"/>
    <w:rsid w:val="000F4978"/>
    <w:rsid w:val="001011DD"/>
    <w:rsid w:val="00101F20"/>
    <w:rsid w:val="00103122"/>
    <w:rsid w:val="00105C6F"/>
    <w:rsid w:val="00110C08"/>
    <w:rsid w:val="00111B4C"/>
    <w:rsid w:val="00112E71"/>
    <w:rsid w:val="00112E94"/>
    <w:rsid w:val="001148E8"/>
    <w:rsid w:val="00121DBB"/>
    <w:rsid w:val="00123551"/>
    <w:rsid w:val="00125932"/>
    <w:rsid w:val="00125D92"/>
    <w:rsid w:val="00126163"/>
    <w:rsid w:val="00134E14"/>
    <w:rsid w:val="00141064"/>
    <w:rsid w:val="00141ED5"/>
    <w:rsid w:val="00145F56"/>
    <w:rsid w:val="00147499"/>
    <w:rsid w:val="00147A80"/>
    <w:rsid w:val="0015167F"/>
    <w:rsid w:val="00151F10"/>
    <w:rsid w:val="00152E4E"/>
    <w:rsid w:val="00160E31"/>
    <w:rsid w:val="00161EA3"/>
    <w:rsid w:val="00161EF9"/>
    <w:rsid w:val="00162E7B"/>
    <w:rsid w:val="0017229C"/>
    <w:rsid w:val="00175696"/>
    <w:rsid w:val="001848DF"/>
    <w:rsid w:val="001863E6"/>
    <w:rsid w:val="00190F7F"/>
    <w:rsid w:val="001A1AE2"/>
    <w:rsid w:val="001B13DA"/>
    <w:rsid w:val="001C110F"/>
    <w:rsid w:val="001C368F"/>
    <w:rsid w:val="001C547E"/>
    <w:rsid w:val="001C7A89"/>
    <w:rsid w:val="001D12C5"/>
    <w:rsid w:val="001D481A"/>
    <w:rsid w:val="001E0F4A"/>
    <w:rsid w:val="001E6C82"/>
    <w:rsid w:val="001F0A1D"/>
    <w:rsid w:val="001F410C"/>
    <w:rsid w:val="0020688D"/>
    <w:rsid w:val="00211E11"/>
    <w:rsid w:val="00212600"/>
    <w:rsid w:val="00213068"/>
    <w:rsid w:val="00215678"/>
    <w:rsid w:val="0022243D"/>
    <w:rsid w:val="00223210"/>
    <w:rsid w:val="0022373C"/>
    <w:rsid w:val="002252B0"/>
    <w:rsid w:val="00230D4D"/>
    <w:rsid w:val="00230DCA"/>
    <w:rsid w:val="0023374B"/>
    <w:rsid w:val="00242432"/>
    <w:rsid w:val="00245D92"/>
    <w:rsid w:val="00246B14"/>
    <w:rsid w:val="00252163"/>
    <w:rsid w:val="002523DE"/>
    <w:rsid w:val="0025595D"/>
    <w:rsid w:val="0025657E"/>
    <w:rsid w:val="00257C02"/>
    <w:rsid w:val="00260740"/>
    <w:rsid w:val="00264B61"/>
    <w:rsid w:val="00271162"/>
    <w:rsid w:val="00272110"/>
    <w:rsid w:val="002747D8"/>
    <w:rsid w:val="002775C6"/>
    <w:rsid w:val="00277D19"/>
    <w:rsid w:val="00280598"/>
    <w:rsid w:val="00281C97"/>
    <w:rsid w:val="0028777A"/>
    <w:rsid w:val="002A28BD"/>
    <w:rsid w:val="002B1F19"/>
    <w:rsid w:val="002B3868"/>
    <w:rsid w:val="002B6FCF"/>
    <w:rsid w:val="002C38ED"/>
    <w:rsid w:val="002C4AFC"/>
    <w:rsid w:val="002C58F6"/>
    <w:rsid w:val="002D0A3C"/>
    <w:rsid w:val="002D3C84"/>
    <w:rsid w:val="002E3D09"/>
    <w:rsid w:val="002E50E9"/>
    <w:rsid w:val="002F2AFB"/>
    <w:rsid w:val="00300926"/>
    <w:rsid w:val="00301B14"/>
    <w:rsid w:val="00303A97"/>
    <w:rsid w:val="0030490E"/>
    <w:rsid w:val="00307FB8"/>
    <w:rsid w:val="00312671"/>
    <w:rsid w:val="003144E2"/>
    <w:rsid w:val="003200D6"/>
    <w:rsid w:val="00320EAD"/>
    <w:rsid w:val="00330D36"/>
    <w:rsid w:val="00333821"/>
    <w:rsid w:val="00336028"/>
    <w:rsid w:val="003421B2"/>
    <w:rsid w:val="00345D60"/>
    <w:rsid w:val="00345F77"/>
    <w:rsid w:val="00346AE2"/>
    <w:rsid w:val="00346CE2"/>
    <w:rsid w:val="003520A2"/>
    <w:rsid w:val="003528FD"/>
    <w:rsid w:val="00354CF3"/>
    <w:rsid w:val="00355972"/>
    <w:rsid w:val="00361FB9"/>
    <w:rsid w:val="003679F0"/>
    <w:rsid w:val="00376789"/>
    <w:rsid w:val="0038017B"/>
    <w:rsid w:val="00383605"/>
    <w:rsid w:val="0039748D"/>
    <w:rsid w:val="003A2DC1"/>
    <w:rsid w:val="003A5652"/>
    <w:rsid w:val="003B15DF"/>
    <w:rsid w:val="003B2619"/>
    <w:rsid w:val="003C0456"/>
    <w:rsid w:val="003C0D6C"/>
    <w:rsid w:val="003C287B"/>
    <w:rsid w:val="003D40BD"/>
    <w:rsid w:val="003D623E"/>
    <w:rsid w:val="003D72BF"/>
    <w:rsid w:val="003E0194"/>
    <w:rsid w:val="003E0752"/>
    <w:rsid w:val="003E4E13"/>
    <w:rsid w:val="003E6D08"/>
    <w:rsid w:val="003F2978"/>
    <w:rsid w:val="003F3E22"/>
    <w:rsid w:val="003F59F0"/>
    <w:rsid w:val="003F5F6C"/>
    <w:rsid w:val="00402E2A"/>
    <w:rsid w:val="00410C42"/>
    <w:rsid w:val="004224BC"/>
    <w:rsid w:val="00424CBF"/>
    <w:rsid w:val="00424FC2"/>
    <w:rsid w:val="00435FC0"/>
    <w:rsid w:val="00436A4D"/>
    <w:rsid w:val="004379F1"/>
    <w:rsid w:val="004417E7"/>
    <w:rsid w:val="00441E51"/>
    <w:rsid w:val="004467A1"/>
    <w:rsid w:val="00450C83"/>
    <w:rsid w:val="0045716D"/>
    <w:rsid w:val="00462CC2"/>
    <w:rsid w:val="004639AA"/>
    <w:rsid w:val="00463E72"/>
    <w:rsid w:val="004640C9"/>
    <w:rsid w:val="00471C9E"/>
    <w:rsid w:val="004741E7"/>
    <w:rsid w:val="00476229"/>
    <w:rsid w:val="00481AB9"/>
    <w:rsid w:val="00484146"/>
    <w:rsid w:val="00484296"/>
    <w:rsid w:val="00485ECE"/>
    <w:rsid w:val="0048670E"/>
    <w:rsid w:val="00486896"/>
    <w:rsid w:val="00486CE6"/>
    <w:rsid w:val="00490A38"/>
    <w:rsid w:val="004924AC"/>
    <w:rsid w:val="00496337"/>
    <w:rsid w:val="004A4EFE"/>
    <w:rsid w:val="004A60D7"/>
    <w:rsid w:val="004A67E6"/>
    <w:rsid w:val="004B4B37"/>
    <w:rsid w:val="004B4FA9"/>
    <w:rsid w:val="004C2F57"/>
    <w:rsid w:val="004C3F1A"/>
    <w:rsid w:val="004C5DA5"/>
    <w:rsid w:val="004D2B57"/>
    <w:rsid w:val="004D72D2"/>
    <w:rsid w:val="004F23FD"/>
    <w:rsid w:val="004F6345"/>
    <w:rsid w:val="005034B6"/>
    <w:rsid w:val="0050452A"/>
    <w:rsid w:val="0051115A"/>
    <w:rsid w:val="00512383"/>
    <w:rsid w:val="00517BCA"/>
    <w:rsid w:val="00525066"/>
    <w:rsid w:val="005266DD"/>
    <w:rsid w:val="00527041"/>
    <w:rsid w:val="00530011"/>
    <w:rsid w:val="0053086E"/>
    <w:rsid w:val="00532FE5"/>
    <w:rsid w:val="00533E52"/>
    <w:rsid w:val="00544012"/>
    <w:rsid w:val="005454DD"/>
    <w:rsid w:val="00546126"/>
    <w:rsid w:val="00563184"/>
    <w:rsid w:val="00570099"/>
    <w:rsid w:val="00580AEB"/>
    <w:rsid w:val="005812DC"/>
    <w:rsid w:val="00581E25"/>
    <w:rsid w:val="005867E1"/>
    <w:rsid w:val="005941D7"/>
    <w:rsid w:val="00595CBA"/>
    <w:rsid w:val="005B1320"/>
    <w:rsid w:val="005B7D76"/>
    <w:rsid w:val="005C191C"/>
    <w:rsid w:val="005C2801"/>
    <w:rsid w:val="005C2D7A"/>
    <w:rsid w:val="005C4241"/>
    <w:rsid w:val="005C4319"/>
    <w:rsid w:val="005C4EC4"/>
    <w:rsid w:val="005C5AA6"/>
    <w:rsid w:val="005C5ECB"/>
    <w:rsid w:val="005D1DC0"/>
    <w:rsid w:val="005D5655"/>
    <w:rsid w:val="005D666B"/>
    <w:rsid w:val="005D668E"/>
    <w:rsid w:val="005E50EF"/>
    <w:rsid w:val="005E6D86"/>
    <w:rsid w:val="005E71E5"/>
    <w:rsid w:val="005F13C2"/>
    <w:rsid w:val="005F192E"/>
    <w:rsid w:val="005F33A1"/>
    <w:rsid w:val="005F36A1"/>
    <w:rsid w:val="0060581A"/>
    <w:rsid w:val="00605AB6"/>
    <w:rsid w:val="00606B2C"/>
    <w:rsid w:val="006117C9"/>
    <w:rsid w:val="00613970"/>
    <w:rsid w:val="0062678A"/>
    <w:rsid w:val="00627AAC"/>
    <w:rsid w:val="0064097C"/>
    <w:rsid w:val="00647A2C"/>
    <w:rsid w:val="00653472"/>
    <w:rsid w:val="00655B80"/>
    <w:rsid w:val="00661D81"/>
    <w:rsid w:val="00666203"/>
    <w:rsid w:val="00667C3E"/>
    <w:rsid w:val="00672AAE"/>
    <w:rsid w:val="0068621C"/>
    <w:rsid w:val="00691424"/>
    <w:rsid w:val="00691846"/>
    <w:rsid w:val="0069188F"/>
    <w:rsid w:val="00692688"/>
    <w:rsid w:val="006943C1"/>
    <w:rsid w:val="00695C59"/>
    <w:rsid w:val="006A12A2"/>
    <w:rsid w:val="006A645E"/>
    <w:rsid w:val="006B2E3A"/>
    <w:rsid w:val="006B50F7"/>
    <w:rsid w:val="006C4665"/>
    <w:rsid w:val="006C6484"/>
    <w:rsid w:val="006C770D"/>
    <w:rsid w:val="006D1302"/>
    <w:rsid w:val="006F003C"/>
    <w:rsid w:val="006F1CA8"/>
    <w:rsid w:val="007108F5"/>
    <w:rsid w:val="00712685"/>
    <w:rsid w:val="0072087A"/>
    <w:rsid w:val="00724E1E"/>
    <w:rsid w:val="007257BE"/>
    <w:rsid w:val="00737CB7"/>
    <w:rsid w:val="00740F8B"/>
    <w:rsid w:val="007431F5"/>
    <w:rsid w:val="007436C3"/>
    <w:rsid w:val="007449F9"/>
    <w:rsid w:val="00744D3A"/>
    <w:rsid w:val="00746304"/>
    <w:rsid w:val="00746635"/>
    <w:rsid w:val="00747730"/>
    <w:rsid w:val="00751DD7"/>
    <w:rsid w:val="007607AA"/>
    <w:rsid w:val="00767C78"/>
    <w:rsid w:val="007712B7"/>
    <w:rsid w:val="00771434"/>
    <w:rsid w:val="0078631A"/>
    <w:rsid w:val="00786C52"/>
    <w:rsid w:val="00793551"/>
    <w:rsid w:val="007A4784"/>
    <w:rsid w:val="007A4BD3"/>
    <w:rsid w:val="007A5361"/>
    <w:rsid w:val="007C0935"/>
    <w:rsid w:val="007D2C36"/>
    <w:rsid w:val="007D3A1F"/>
    <w:rsid w:val="007D76B4"/>
    <w:rsid w:val="007E2350"/>
    <w:rsid w:val="007E27F1"/>
    <w:rsid w:val="007E59DC"/>
    <w:rsid w:val="007E69AD"/>
    <w:rsid w:val="007F0179"/>
    <w:rsid w:val="007F5A6D"/>
    <w:rsid w:val="00802EA8"/>
    <w:rsid w:val="0080598D"/>
    <w:rsid w:val="00807060"/>
    <w:rsid w:val="0081051E"/>
    <w:rsid w:val="00812113"/>
    <w:rsid w:val="00812560"/>
    <w:rsid w:val="00815105"/>
    <w:rsid w:val="00817FDB"/>
    <w:rsid w:val="00823307"/>
    <w:rsid w:val="00823814"/>
    <w:rsid w:val="00824E13"/>
    <w:rsid w:val="0082768E"/>
    <w:rsid w:val="0083267D"/>
    <w:rsid w:val="008377C6"/>
    <w:rsid w:val="00842914"/>
    <w:rsid w:val="00843585"/>
    <w:rsid w:val="00844914"/>
    <w:rsid w:val="0084518B"/>
    <w:rsid w:val="0084607A"/>
    <w:rsid w:val="008462DA"/>
    <w:rsid w:val="00846D8B"/>
    <w:rsid w:val="00852631"/>
    <w:rsid w:val="00855922"/>
    <w:rsid w:val="00861F79"/>
    <w:rsid w:val="0087027A"/>
    <w:rsid w:val="00876485"/>
    <w:rsid w:val="00891351"/>
    <w:rsid w:val="008A3270"/>
    <w:rsid w:val="008B2F4D"/>
    <w:rsid w:val="008B6FA6"/>
    <w:rsid w:val="008D0104"/>
    <w:rsid w:val="008D1269"/>
    <w:rsid w:val="008D79CF"/>
    <w:rsid w:val="008E2202"/>
    <w:rsid w:val="008E2B25"/>
    <w:rsid w:val="008E6A1D"/>
    <w:rsid w:val="008E7DC7"/>
    <w:rsid w:val="008F1C94"/>
    <w:rsid w:val="008F5BA3"/>
    <w:rsid w:val="008F5BCF"/>
    <w:rsid w:val="008F68B5"/>
    <w:rsid w:val="00903A0B"/>
    <w:rsid w:val="009042FD"/>
    <w:rsid w:val="00904FAE"/>
    <w:rsid w:val="00910460"/>
    <w:rsid w:val="00911815"/>
    <w:rsid w:val="00911C14"/>
    <w:rsid w:val="00913F9E"/>
    <w:rsid w:val="009148F3"/>
    <w:rsid w:val="00916A81"/>
    <w:rsid w:val="00916FF2"/>
    <w:rsid w:val="0092213B"/>
    <w:rsid w:val="00922405"/>
    <w:rsid w:val="00923A1E"/>
    <w:rsid w:val="00926221"/>
    <w:rsid w:val="009331CC"/>
    <w:rsid w:val="00935D3B"/>
    <w:rsid w:val="009432B4"/>
    <w:rsid w:val="00945C6E"/>
    <w:rsid w:val="009477AA"/>
    <w:rsid w:val="00954825"/>
    <w:rsid w:val="0096210E"/>
    <w:rsid w:val="00962F84"/>
    <w:rsid w:val="00974579"/>
    <w:rsid w:val="00974CAD"/>
    <w:rsid w:val="0097691D"/>
    <w:rsid w:val="009801B9"/>
    <w:rsid w:val="0098140F"/>
    <w:rsid w:val="009828F0"/>
    <w:rsid w:val="00982CF1"/>
    <w:rsid w:val="009873FE"/>
    <w:rsid w:val="009A10BA"/>
    <w:rsid w:val="009A7CEB"/>
    <w:rsid w:val="009B0CED"/>
    <w:rsid w:val="009B604E"/>
    <w:rsid w:val="009C0AF8"/>
    <w:rsid w:val="009C12A1"/>
    <w:rsid w:val="009C519B"/>
    <w:rsid w:val="009C51A0"/>
    <w:rsid w:val="009C68E5"/>
    <w:rsid w:val="009D0C9A"/>
    <w:rsid w:val="009D5531"/>
    <w:rsid w:val="009D6D5B"/>
    <w:rsid w:val="009E1358"/>
    <w:rsid w:val="009E26DF"/>
    <w:rsid w:val="009E288E"/>
    <w:rsid w:val="009E2A4B"/>
    <w:rsid w:val="009E4849"/>
    <w:rsid w:val="009E5A76"/>
    <w:rsid w:val="009F5FC1"/>
    <w:rsid w:val="00A01657"/>
    <w:rsid w:val="00A0583B"/>
    <w:rsid w:val="00A141EB"/>
    <w:rsid w:val="00A17C1F"/>
    <w:rsid w:val="00A24A0C"/>
    <w:rsid w:val="00A27986"/>
    <w:rsid w:val="00A326DD"/>
    <w:rsid w:val="00A32C1F"/>
    <w:rsid w:val="00A36F7A"/>
    <w:rsid w:val="00A3726B"/>
    <w:rsid w:val="00A40268"/>
    <w:rsid w:val="00A41A10"/>
    <w:rsid w:val="00A43D0B"/>
    <w:rsid w:val="00A4508F"/>
    <w:rsid w:val="00A50ECC"/>
    <w:rsid w:val="00A54F17"/>
    <w:rsid w:val="00A63E1A"/>
    <w:rsid w:val="00A644E5"/>
    <w:rsid w:val="00A65168"/>
    <w:rsid w:val="00A66BC4"/>
    <w:rsid w:val="00A70E92"/>
    <w:rsid w:val="00A74D9F"/>
    <w:rsid w:val="00A75AE5"/>
    <w:rsid w:val="00A76E3F"/>
    <w:rsid w:val="00A80A94"/>
    <w:rsid w:val="00A81809"/>
    <w:rsid w:val="00A819D0"/>
    <w:rsid w:val="00A85BD4"/>
    <w:rsid w:val="00A9460D"/>
    <w:rsid w:val="00A9549F"/>
    <w:rsid w:val="00AA66F3"/>
    <w:rsid w:val="00AB07FE"/>
    <w:rsid w:val="00AB21BB"/>
    <w:rsid w:val="00AB4D4E"/>
    <w:rsid w:val="00AB6F5C"/>
    <w:rsid w:val="00AB7CC4"/>
    <w:rsid w:val="00AC55DF"/>
    <w:rsid w:val="00AC6A15"/>
    <w:rsid w:val="00AD18D5"/>
    <w:rsid w:val="00AD4667"/>
    <w:rsid w:val="00AD46A6"/>
    <w:rsid w:val="00AD74D3"/>
    <w:rsid w:val="00AE6B03"/>
    <w:rsid w:val="00AE78DE"/>
    <w:rsid w:val="00AF2994"/>
    <w:rsid w:val="00AF6A6C"/>
    <w:rsid w:val="00B01F44"/>
    <w:rsid w:val="00B025EE"/>
    <w:rsid w:val="00B0794B"/>
    <w:rsid w:val="00B2152D"/>
    <w:rsid w:val="00B23B93"/>
    <w:rsid w:val="00B25A7C"/>
    <w:rsid w:val="00B30DD5"/>
    <w:rsid w:val="00B34028"/>
    <w:rsid w:val="00B36079"/>
    <w:rsid w:val="00B37990"/>
    <w:rsid w:val="00B44AE0"/>
    <w:rsid w:val="00B4539D"/>
    <w:rsid w:val="00B466C6"/>
    <w:rsid w:val="00B549F9"/>
    <w:rsid w:val="00B66279"/>
    <w:rsid w:val="00B73270"/>
    <w:rsid w:val="00B82845"/>
    <w:rsid w:val="00B95903"/>
    <w:rsid w:val="00BA061C"/>
    <w:rsid w:val="00BA0FCC"/>
    <w:rsid w:val="00BB1517"/>
    <w:rsid w:val="00BB40E7"/>
    <w:rsid w:val="00BB4B75"/>
    <w:rsid w:val="00BB652B"/>
    <w:rsid w:val="00BB667A"/>
    <w:rsid w:val="00BB7840"/>
    <w:rsid w:val="00BC3268"/>
    <w:rsid w:val="00BD400E"/>
    <w:rsid w:val="00BD6956"/>
    <w:rsid w:val="00BD75EB"/>
    <w:rsid w:val="00BD7E06"/>
    <w:rsid w:val="00BE2947"/>
    <w:rsid w:val="00BE3105"/>
    <w:rsid w:val="00BF180B"/>
    <w:rsid w:val="00BF676C"/>
    <w:rsid w:val="00BF6F33"/>
    <w:rsid w:val="00C011F7"/>
    <w:rsid w:val="00C0479C"/>
    <w:rsid w:val="00C06E39"/>
    <w:rsid w:val="00C0733D"/>
    <w:rsid w:val="00C10BA3"/>
    <w:rsid w:val="00C13141"/>
    <w:rsid w:val="00C21104"/>
    <w:rsid w:val="00C217AA"/>
    <w:rsid w:val="00C30607"/>
    <w:rsid w:val="00C33F22"/>
    <w:rsid w:val="00C340EC"/>
    <w:rsid w:val="00C34FE9"/>
    <w:rsid w:val="00C43D5A"/>
    <w:rsid w:val="00C47B15"/>
    <w:rsid w:val="00C503EB"/>
    <w:rsid w:val="00C513AC"/>
    <w:rsid w:val="00C53C74"/>
    <w:rsid w:val="00C605E0"/>
    <w:rsid w:val="00C62CB5"/>
    <w:rsid w:val="00C6328F"/>
    <w:rsid w:val="00C63644"/>
    <w:rsid w:val="00C64200"/>
    <w:rsid w:val="00C65CB5"/>
    <w:rsid w:val="00C7108B"/>
    <w:rsid w:val="00C74611"/>
    <w:rsid w:val="00C753F3"/>
    <w:rsid w:val="00C7593A"/>
    <w:rsid w:val="00C75B57"/>
    <w:rsid w:val="00C76373"/>
    <w:rsid w:val="00C80994"/>
    <w:rsid w:val="00C92877"/>
    <w:rsid w:val="00C94F71"/>
    <w:rsid w:val="00C97EAE"/>
    <w:rsid w:val="00CA21AF"/>
    <w:rsid w:val="00CA2585"/>
    <w:rsid w:val="00CA4DB3"/>
    <w:rsid w:val="00CA53DC"/>
    <w:rsid w:val="00CB00A1"/>
    <w:rsid w:val="00CB038E"/>
    <w:rsid w:val="00CB0EC8"/>
    <w:rsid w:val="00CB71E2"/>
    <w:rsid w:val="00CC1575"/>
    <w:rsid w:val="00CC3639"/>
    <w:rsid w:val="00CD45E2"/>
    <w:rsid w:val="00CD4C34"/>
    <w:rsid w:val="00CE28EA"/>
    <w:rsid w:val="00CE68DC"/>
    <w:rsid w:val="00CF5591"/>
    <w:rsid w:val="00CF5D46"/>
    <w:rsid w:val="00CF67F3"/>
    <w:rsid w:val="00CF7EF0"/>
    <w:rsid w:val="00D0000C"/>
    <w:rsid w:val="00D04234"/>
    <w:rsid w:val="00D16A28"/>
    <w:rsid w:val="00D22698"/>
    <w:rsid w:val="00D3190B"/>
    <w:rsid w:val="00D32D30"/>
    <w:rsid w:val="00D41910"/>
    <w:rsid w:val="00D423E9"/>
    <w:rsid w:val="00D42640"/>
    <w:rsid w:val="00D45937"/>
    <w:rsid w:val="00D6295A"/>
    <w:rsid w:val="00D838F6"/>
    <w:rsid w:val="00D841AA"/>
    <w:rsid w:val="00D842CA"/>
    <w:rsid w:val="00D86E31"/>
    <w:rsid w:val="00D87912"/>
    <w:rsid w:val="00D94992"/>
    <w:rsid w:val="00D97C28"/>
    <w:rsid w:val="00D97DD0"/>
    <w:rsid w:val="00DA00E0"/>
    <w:rsid w:val="00DA22D4"/>
    <w:rsid w:val="00DA33C3"/>
    <w:rsid w:val="00DA6AF6"/>
    <w:rsid w:val="00DA6ED8"/>
    <w:rsid w:val="00DB43CC"/>
    <w:rsid w:val="00DB5E05"/>
    <w:rsid w:val="00DB7F51"/>
    <w:rsid w:val="00DC1642"/>
    <w:rsid w:val="00DD2228"/>
    <w:rsid w:val="00DD6670"/>
    <w:rsid w:val="00DD6CF4"/>
    <w:rsid w:val="00DE1B23"/>
    <w:rsid w:val="00DF246C"/>
    <w:rsid w:val="00DF3B96"/>
    <w:rsid w:val="00DF46CA"/>
    <w:rsid w:val="00E05278"/>
    <w:rsid w:val="00E073A5"/>
    <w:rsid w:val="00E1011B"/>
    <w:rsid w:val="00E1485D"/>
    <w:rsid w:val="00E1665D"/>
    <w:rsid w:val="00E22A32"/>
    <w:rsid w:val="00E26F39"/>
    <w:rsid w:val="00E3620C"/>
    <w:rsid w:val="00E36E10"/>
    <w:rsid w:val="00E373D8"/>
    <w:rsid w:val="00E40464"/>
    <w:rsid w:val="00E52BFE"/>
    <w:rsid w:val="00E531A4"/>
    <w:rsid w:val="00E53F5F"/>
    <w:rsid w:val="00E5409A"/>
    <w:rsid w:val="00E6370D"/>
    <w:rsid w:val="00E66C09"/>
    <w:rsid w:val="00E67BC6"/>
    <w:rsid w:val="00E73159"/>
    <w:rsid w:val="00E75007"/>
    <w:rsid w:val="00E75396"/>
    <w:rsid w:val="00E770BC"/>
    <w:rsid w:val="00E7769B"/>
    <w:rsid w:val="00E8039A"/>
    <w:rsid w:val="00E92597"/>
    <w:rsid w:val="00E92BBB"/>
    <w:rsid w:val="00E9573B"/>
    <w:rsid w:val="00E96F9A"/>
    <w:rsid w:val="00E97C14"/>
    <w:rsid w:val="00EA61BB"/>
    <w:rsid w:val="00EA78EF"/>
    <w:rsid w:val="00EB287A"/>
    <w:rsid w:val="00EB38B4"/>
    <w:rsid w:val="00EB6051"/>
    <w:rsid w:val="00EC5392"/>
    <w:rsid w:val="00EC6AD9"/>
    <w:rsid w:val="00ED6EA4"/>
    <w:rsid w:val="00EE1C57"/>
    <w:rsid w:val="00EE5FB5"/>
    <w:rsid w:val="00EE7346"/>
    <w:rsid w:val="00EE7B2A"/>
    <w:rsid w:val="00EF13EE"/>
    <w:rsid w:val="00EF1FB8"/>
    <w:rsid w:val="00EF6D5B"/>
    <w:rsid w:val="00F0327A"/>
    <w:rsid w:val="00F0630D"/>
    <w:rsid w:val="00F07425"/>
    <w:rsid w:val="00F112AE"/>
    <w:rsid w:val="00F20D8B"/>
    <w:rsid w:val="00F21609"/>
    <w:rsid w:val="00F23E4D"/>
    <w:rsid w:val="00F23E55"/>
    <w:rsid w:val="00F25CE5"/>
    <w:rsid w:val="00F34EF6"/>
    <w:rsid w:val="00F378F1"/>
    <w:rsid w:val="00F37E2C"/>
    <w:rsid w:val="00F4020F"/>
    <w:rsid w:val="00F411CA"/>
    <w:rsid w:val="00F43BCA"/>
    <w:rsid w:val="00F468AE"/>
    <w:rsid w:val="00F4768C"/>
    <w:rsid w:val="00F50FD6"/>
    <w:rsid w:val="00F51A56"/>
    <w:rsid w:val="00F52F67"/>
    <w:rsid w:val="00F5354B"/>
    <w:rsid w:val="00F541F3"/>
    <w:rsid w:val="00F54C01"/>
    <w:rsid w:val="00F610F6"/>
    <w:rsid w:val="00F621BF"/>
    <w:rsid w:val="00F6365A"/>
    <w:rsid w:val="00F64E0A"/>
    <w:rsid w:val="00F6506B"/>
    <w:rsid w:val="00F67370"/>
    <w:rsid w:val="00F83040"/>
    <w:rsid w:val="00F832FD"/>
    <w:rsid w:val="00F84171"/>
    <w:rsid w:val="00F8732A"/>
    <w:rsid w:val="00F95DF0"/>
    <w:rsid w:val="00F96B35"/>
    <w:rsid w:val="00F96C01"/>
    <w:rsid w:val="00FA16B2"/>
    <w:rsid w:val="00FA49B9"/>
    <w:rsid w:val="00FA66E2"/>
    <w:rsid w:val="00FA6CAA"/>
    <w:rsid w:val="00FB370B"/>
    <w:rsid w:val="00FB45B2"/>
    <w:rsid w:val="00FB7907"/>
    <w:rsid w:val="00FC0064"/>
    <w:rsid w:val="00FC0C14"/>
    <w:rsid w:val="00FC0F69"/>
    <w:rsid w:val="00FC2F36"/>
    <w:rsid w:val="00FC46D3"/>
    <w:rsid w:val="00FC7735"/>
    <w:rsid w:val="00FD46CA"/>
    <w:rsid w:val="00FD6EDF"/>
    <w:rsid w:val="00FE51D5"/>
    <w:rsid w:val="00FF209D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2DA"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B662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05278"/>
    <w:pPr>
      <w:keepNext/>
      <w:overflowPunct w:val="0"/>
      <w:autoSpaceDE w:val="0"/>
      <w:autoSpaceDN w:val="0"/>
      <w:adjustRightInd w:val="0"/>
      <w:ind w:left="426"/>
      <w:jc w:val="center"/>
      <w:outlineLvl w:val="2"/>
    </w:pPr>
    <w:rPr>
      <w:b/>
      <w:sz w:val="32"/>
      <w:szCs w:val="20"/>
      <w:lang w:val="ru-RU" w:eastAsia="ru-RU"/>
    </w:rPr>
  </w:style>
  <w:style w:type="paragraph" w:styleId="4">
    <w:name w:val="heading 4"/>
    <w:basedOn w:val="a"/>
    <w:next w:val="a"/>
    <w:qFormat/>
    <w:rsid w:val="00B662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66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05278"/>
    <w:pPr>
      <w:keepNext/>
      <w:overflowPunct w:val="0"/>
      <w:autoSpaceDE w:val="0"/>
      <w:autoSpaceDN w:val="0"/>
      <w:adjustRightInd w:val="0"/>
      <w:ind w:left="426"/>
      <w:jc w:val="center"/>
      <w:outlineLvl w:val="5"/>
    </w:pPr>
    <w:rPr>
      <w:b/>
      <w:sz w:val="28"/>
      <w:szCs w:val="20"/>
      <w:lang w:val="ru-RU" w:eastAsia="ru-RU"/>
    </w:rPr>
  </w:style>
  <w:style w:type="paragraph" w:styleId="9">
    <w:name w:val="heading 9"/>
    <w:basedOn w:val="a"/>
    <w:next w:val="a"/>
    <w:qFormat/>
    <w:rsid w:val="00F032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C5EC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ru-RU" w:eastAsia="ru-RU"/>
    </w:rPr>
  </w:style>
  <w:style w:type="paragraph" w:customStyle="1" w:styleId="a3">
    <w:name w:val="???????"/>
    <w:rsid w:val="00B6627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4">
    <w:name w:val="Body Text Indent"/>
    <w:basedOn w:val="a"/>
    <w:rsid w:val="00B66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ru-RU" w:eastAsia="ru-RU"/>
    </w:rPr>
  </w:style>
  <w:style w:type="paragraph" w:styleId="30">
    <w:name w:val="Body Text Indent 3"/>
    <w:basedOn w:val="a"/>
    <w:rsid w:val="00B66279"/>
    <w:pPr>
      <w:overflowPunct w:val="0"/>
      <w:autoSpaceDE w:val="0"/>
      <w:autoSpaceDN w:val="0"/>
      <w:adjustRightInd w:val="0"/>
      <w:spacing w:line="192" w:lineRule="auto"/>
      <w:ind w:firstLine="709"/>
      <w:jc w:val="both"/>
      <w:textAlignment w:val="baseline"/>
    </w:pPr>
    <w:rPr>
      <w:color w:val="000000"/>
      <w:szCs w:val="20"/>
      <w:lang w:val="ru-RU" w:eastAsia="ru-RU"/>
    </w:rPr>
  </w:style>
  <w:style w:type="paragraph" w:styleId="a5">
    <w:name w:val="Title"/>
    <w:basedOn w:val="a"/>
    <w:qFormat/>
    <w:rsid w:val="00B66279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FF9900"/>
      <w:szCs w:val="20"/>
      <w:lang w:val="ru-RU" w:eastAsia="ru-RU"/>
    </w:rPr>
  </w:style>
  <w:style w:type="paragraph" w:customStyle="1" w:styleId="20">
    <w:name w:val="заголовок 2"/>
    <w:basedOn w:val="a"/>
    <w:next w:val="a"/>
    <w:rsid w:val="00B66279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i/>
      <w:sz w:val="20"/>
      <w:szCs w:val="20"/>
      <w:lang w:val="ru-RU" w:eastAsia="ru-RU"/>
    </w:rPr>
  </w:style>
  <w:style w:type="paragraph" w:styleId="a6">
    <w:name w:val="Body Text"/>
    <w:basedOn w:val="a"/>
    <w:link w:val="a7"/>
    <w:rsid w:val="00B66279"/>
    <w:pPr>
      <w:spacing w:after="120"/>
    </w:pPr>
  </w:style>
  <w:style w:type="paragraph" w:styleId="31">
    <w:name w:val="Body Text 3"/>
    <w:basedOn w:val="a"/>
    <w:rsid w:val="00B66279"/>
    <w:pPr>
      <w:spacing w:after="120"/>
    </w:pPr>
    <w:rPr>
      <w:sz w:val="16"/>
      <w:szCs w:val="16"/>
    </w:rPr>
  </w:style>
  <w:style w:type="paragraph" w:customStyle="1" w:styleId="7">
    <w:name w:val="заголовок 7"/>
    <w:basedOn w:val="a"/>
    <w:next w:val="a"/>
    <w:rsid w:val="00B66279"/>
    <w:pPr>
      <w:keepNext/>
      <w:autoSpaceDE w:val="0"/>
      <w:autoSpaceDN w:val="0"/>
      <w:ind w:firstLine="851"/>
      <w:outlineLvl w:val="6"/>
    </w:pPr>
    <w:rPr>
      <w:sz w:val="20"/>
      <w:lang w:val="ru-RU" w:eastAsia="ru-RU"/>
    </w:rPr>
  </w:style>
  <w:style w:type="paragraph" w:styleId="22">
    <w:name w:val="Body Text Indent 2"/>
    <w:basedOn w:val="a"/>
    <w:rsid w:val="00300926"/>
    <w:pPr>
      <w:spacing w:after="120" w:line="480" w:lineRule="auto"/>
      <w:ind w:left="283"/>
    </w:pPr>
  </w:style>
  <w:style w:type="paragraph" w:styleId="23">
    <w:name w:val="Body Text 2"/>
    <w:basedOn w:val="a"/>
    <w:rsid w:val="00300926"/>
    <w:pPr>
      <w:spacing w:after="120" w:line="480" w:lineRule="auto"/>
    </w:pPr>
  </w:style>
  <w:style w:type="table" w:styleId="a8">
    <w:name w:val="Table Grid"/>
    <w:basedOn w:val="a1"/>
    <w:rsid w:val="008F6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6"/>
    <w:rsid w:val="00F4768C"/>
    <w:rPr>
      <w:sz w:val="24"/>
      <w:szCs w:val="24"/>
      <w:lang w:val="en-US" w:eastAsia="en-US" w:bidi="ar-SA"/>
    </w:rPr>
  </w:style>
  <w:style w:type="paragraph" w:customStyle="1" w:styleId="310">
    <w:name w:val="Основной текст с отступом 31"/>
    <w:basedOn w:val="a"/>
    <w:link w:val="311"/>
    <w:rsid w:val="00147499"/>
    <w:pPr>
      <w:ind w:firstLine="720"/>
      <w:jc w:val="both"/>
    </w:pPr>
    <w:rPr>
      <w:sz w:val="28"/>
      <w:szCs w:val="20"/>
      <w:lang w:val="ru-RU" w:eastAsia="ru-RU"/>
    </w:rPr>
  </w:style>
  <w:style w:type="paragraph" w:customStyle="1" w:styleId="a9">
    <w:name w:val="Îáû÷íûé"/>
    <w:rsid w:val="004741E7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customStyle="1" w:styleId="311">
    <w:name w:val="Основной текст с отступом 31 Знак"/>
    <w:link w:val="310"/>
    <w:rsid w:val="007E2350"/>
    <w:rPr>
      <w:sz w:val="28"/>
    </w:rPr>
  </w:style>
  <w:style w:type="paragraph" w:styleId="aa">
    <w:name w:val="header"/>
    <w:basedOn w:val="a"/>
    <w:link w:val="ab"/>
    <w:rsid w:val="005E7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E71E5"/>
    <w:rPr>
      <w:sz w:val="24"/>
      <w:szCs w:val="24"/>
      <w:lang w:val="en-US" w:eastAsia="en-US"/>
    </w:rPr>
  </w:style>
  <w:style w:type="paragraph" w:styleId="ac">
    <w:name w:val="footer"/>
    <w:basedOn w:val="a"/>
    <w:link w:val="ad"/>
    <w:rsid w:val="005E71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71E5"/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rsid w:val="00101F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01F2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2DA"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B662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05278"/>
    <w:pPr>
      <w:keepNext/>
      <w:overflowPunct w:val="0"/>
      <w:autoSpaceDE w:val="0"/>
      <w:autoSpaceDN w:val="0"/>
      <w:adjustRightInd w:val="0"/>
      <w:ind w:left="426"/>
      <w:jc w:val="center"/>
      <w:outlineLvl w:val="2"/>
    </w:pPr>
    <w:rPr>
      <w:b/>
      <w:sz w:val="32"/>
      <w:szCs w:val="20"/>
      <w:lang w:val="ru-RU" w:eastAsia="ru-RU"/>
    </w:rPr>
  </w:style>
  <w:style w:type="paragraph" w:styleId="4">
    <w:name w:val="heading 4"/>
    <w:basedOn w:val="a"/>
    <w:next w:val="a"/>
    <w:qFormat/>
    <w:rsid w:val="00B662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66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05278"/>
    <w:pPr>
      <w:keepNext/>
      <w:overflowPunct w:val="0"/>
      <w:autoSpaceDE w:val="0"/>
      <w:autoSpaceDN w:val="0"/>
      <w:adjustRightInd w:val="0"/>
      <w:ind w:left="426"/>
      <w:jc w:val="center"/>
      <w:outlineLvl w:val="5"/>
    </w:pPr>
    <w:rPr>
      <w:b/>
      <w:sz w:val="28"/>
      <w:szCs w:val="20"/>
      <w:lang w:val="ru-RU" w:eastAsia="ru-RU"/>
    </w:rPr>
  </w:style>
  <w:style w:type="paragraph" w:styleId="9">
    <w:name w:val="heading 9"/>
    <w:basedOn w:val="a"/>
    <w:next w:val="a"/>
    <w:qFormat/>
    <w:rsid w:val="00F032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C5EC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ru-RU" w:eastAsia="ru-RU"/>
    </w:rPr>
  </w:style>
  <w:style w:type="paragraph" w:customStyle="1" w:styleId="a3">
    <w:name w:val="???????"/>
    <w:rsid w:val="00B6627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4">
    <w:name w:val="Body Text Indent"/>
    <w:basedOn w:val="a"/>
    <w:rsid w:val="00B66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ru-RU" w:eastAsia="ru-RU"/>
    </w:rPr>
  </w:style>
  <w:style w:type="paragraph" w:styleId="30">
    <w:name w:val="Body Text Indent 3"/>
    <w:basedOn w:val="a"/>
    <w:rsid w:val="00B66279"/>
    <w:pPr>
      <w:overflowPunct w:val="0"/>
      <w:autoSpaceDE w:val="0"/>
      <w:autoSpaceDN w:val="0"/>
      <w:adjustRightInd w:val="0"/>
      <w:spacing w:line="192" w:lineRule="auto"/>
      <w:ind w:firstLine="709"/>
      <w:jc w:val="both"/>
      <w:textAlignment w:val="baseline"/>
    </w:pPr>
    <w:rPr>
      <w:color w:val="000000"/>
      <w:szCs w:val="20"/>
      <w:lang w:val="ru-RU" w:eastAsia="ru-RU"/>
    </w:rPr>
  </w:style>
  <w:style w:type="paragraph" w:styleId="a5">
    <w:name w:val="Title"/>
    <w:basedOn w:val="a"/>
    <w:qFormat/>
    <w:rsid w:val="00B66279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FF9900"/>
      <w:szCs w:val="20"/>
      <w:lang w:val="ru-RU" w:eastAsia="ru-RU"/>
    </w:rPr>
  </w:style>
  <w:style w:type="paragraph" w:customStyle="1" w:styleId="20">
    <w:name w:val="заголовок 2"/>
    <w:basedOn w:val="a"/>
    <w:next w:val="a"/>
    <w:rsid w:val="00B66279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i/>
      <w:sz w:val="20"/>
      <w:szCs w:val="20"/>
      <w:lang w:val="ru-RU" w:eastAsia="ru-RU"/>
    </w:rPr>
  </w:style>
  <w:style w:type="paragraph" w:styleId="a6">
    <w:name w:val="Body Text"/>
    <w:basedOn w:val="a"/>
    <w:link w:val="a7"/>
    <w:rsid w:val="00B66279"/>
    <w:pPr>
      <w:spacing w:after="120"/>
    </w:pPr>
  </w:style>
  <w:style w:type="paragraph" w:styleId="31">
    <w:name w:val="Body Text 3"/>
    <w:basedOn w:val="a"/>
    <w:rsid w:val="00B66279"/>
    <w:pPr>
      <w:spacing w:after="120"/>
    </w:pPr>
    <w:rPr>
      <w:sz w:val="16"/>
      <w:szCs w:val="16"/>
    </w:rPr>
  </w:style>
  <w:style w:type="paragraph" w:customStyle="1" w:styleId="7">
    <w:name w:val="заголовок 7"/>
    <w:basedOn w:val="a"/>
    <w:next w:val="a"/>
    <w:rsid w:val="00B66279"/>
    <w:pPr>
      <w:keepNext/>
      <w:autoSpaceDE w:val="0"/>
      <w:autoSpaceDN w:val="0"/>
      <w:ind w:firstLine="851"/>
      <w:outlineLvl w:val="6"/>
    </w:pPr>
    <w:rPr>
      <w:sz w:val="20"/>
      <w:lang w:val="ru-RU" w:eastAsia="ru-RU"/>
    </w:rPr>
  </w:style>
  <w:style w:type="paragraph" w:styleId="22">
    <w:name w:val="Body Text Indent 2"/>
    <w:basedOn w:val="a"/>
    <w:rsid w:val="00300926"/>
    <w:pPr>
      <w:spacing w:after="120" w:line="480" w:lineRule="auto"/>
      <w:ind w:left="283"/>
    </w:pPr>
  </w:style>
  <w:style w:type="paragraph" w:styleId="23">
    <w:name w:val="Body Text 2"/>
    <w:basedOn w:val="a"/>
    <w:rsid w:val="00300926"/>
    <w:pPr>
      <w:spacing w:after="120" w:line="480" w:lineRule="auto"/>
    </w:pPr>
  </w:style>
  <w:style w:type="table" w:styleId="a8">
    <w:name w:val="Table Grid"/>
    <w:basedOn w:val="a1"/>
    <w:rsid w:val="008F6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6"/>
    <w:rsid w:val="00F4768C"/>
    <w:rPr>
      <w:sz w:val="24"/>
      <w:szCs w:val="24"/>
      <w:lang w:val="en-US" w:eastAsia="en-US" w:bidi="ar-SA"/>
    </w:rPr>
  </w:style>
  <w:style w:type="paragraph" w:customStyle="1" w:styleId="310">
    <w:name w:val="Основной текст с отступом 31"/>
    <w:basedOn w:val="a"/>
    <w:link w:val="311"/>
    <w:rsid w:val="00147499"/>
    <w:pPr>
      <w:ind w:firstLine="720"/>
      <w:jc w:val="both"/>
    </w:pPr>
    <w:rPr>
      <w:sz w:val="28"/>
      <w:szCs w:val="20"/>
      <w:lang w:val="ru-RU" w:eastAsia="ru-RU"/>
    </w:rPr>
  </w:style>
  <w:style w:type="paragraph" w:customStyle="1" w:styleId="a9">
    <w:name w:val="Îáû÷íûé"/>
    <w:rsid w:val="004741E7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customStyle="1" w:styleId="311">
    <w:name w:val="Основной текст с отступом 31 Знак"/>
    <w:link w:val="310"/>
    <w:rsid w:val="007E2350"/>
    <w:rPr>
      <w:sz w:val="28"/>
    </w:rPr>
  </w:style>
  <w:style w:type="paragraph" w:styleId="aa">
    <w:name w:val="header"/>
    <w:basedOn w:val="a"/>
    <w:link w:val="ab"/>
    <w:rsid w:val="005E7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E71E5"/>
    <w:rPr>
      <w:sz w:val="24"/>
      <w:szCs w:val="24"/>
      <w:lang w:val="en-US" w:eastAsia="en-US"/>
    </w:rPr>
  </w:style>
  <w:style w:type="paragraph" w:styleId="ac">
    <w:name w:val="footer"/>
    <w:basedOn w:val="a"/>
    <w:link w:val="ad"/>
    <w:rsid w:val="005E71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71E5"/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rsid w:val="00101F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01F2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5A90-BBFE-4871-9BF9-CE9551BF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obp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Bolt</dc:creator>
  <cp:keywords/>
  <dc:description/>
  <cp:lastModifiedBy>User</cp:lastModifiedBy>
  <cp:revision>3</cp:revision>
  <cp:lastPrinted>2014-07-16T05:35:00Z</cp:lastPrinted>
  <dcterms:created xsi:type="dcterms:W3CDTF">2014-07-11T08:04:00Z</dcterms:created>
  <dcterms:modified xsi:type="dcterms:W3CDTF">2014-07-16T05:38:00Z</dcterms:modified>
</cp:coreProperties>
</file>