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C0" w:rsidRPr="0003726E" w:rsidRDefault="00C24E15" w:rsidP="0003726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ИЗ ПРИКАЗА</w:t>
      </w:r>
    </w:p>
    <w:p w:rsidR="00627FC0" w:rsidRPr="006229D2" w:rsidRDefault="00627FC0" w:rsidP="005F3093">
      <w:pPr>
        <w:jc w:val="center"/>
        <w:rPr>
          <w:b/>
          <w:bCs/>
          <w:color w:val="000000"/>
          <w:sz w:val="28"/>
          <w:szCs w:val="28"/>
        </w:rPr>
      </w:pPr>
      <w:r w:rsidRPr="006229D2">
        <w:rPr>
          <w:b/>
          <w:bCs/>
          <w:color w:val="000000"/>
          <w:sz w:val="28"/>
          <w:szCs w:val="28"/>
        </w:rPr>
        <w:t xml:space="preserve">КОМАНДИРА ВОЙСКОВОЙ ЧАСТИ </w:t>
      </w:r>
      <w:r w:rsidR="0045637F" w:rsidRPr="006229D2">
        <w:rPr>
          <w:b/>
          <w:bCs/>
          <w:color w:val="000000"/>
          <w:sz w:val="28"/>
          <w:szCs w:val="28"/>
        </w:rPr>
        <w:t>63354</w:t>
      </w:r>
    </w:p>
    <w:p w:rsidR="00627FC0" w:rsidRPr="006229D2" w:rsidRDefault="00FF799D" w:rsidP="005F309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№____</w:t>
      </w:r>
    </w:p>
    <w:p w:rsidR="00627FC0" w:rsidRPr="006229D2" w:rsidRDefault="00627FC0" w:rsidP="005F3093">
      <w:pPr>
        <w:jc w:val="center"/>
        <w:rPr>
          <w:b/>
          <w:bCs/>
          <w:color w:val="000000"/>
          <w:sz w:val="28"/>
          <w:szCs w:val="28"/>
        </w:rPr>
      </w:pPr>
    </w:p>
    <w:p w:rsidR="00627FC0" w:rsidRPr="006229D2" w:rsidRDefault="00FF799D" w:rsidP="0038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 w:rsidR="00627FC0" w:rsidRPr="006229D2">
        <w:rPr>
          <w:color w:val="000000"/>
          <w:sz w:val="28"/>
          <w:szCs w:val="28"/>
        </w:rPr>
        <w:t xml:space="preserve"> </w:t>
      </w:r>
      <w:r w:rsidR="00386C0B">
        <w:rPr>
          <w:color w:val="000000"/>
          <w:sz w:val="28"/>
          <w:szCs w:val="28"/>
        </w:rPr>
        <w:t>мая</w:t>
      </w:r>
      <w:r w:rsidR="00627FC0" w:rsidRPr="006229D2">
        <w:rPr>
          <w:color w:val="000000"/>
          <w:sz w:val="28"/>
          <w:szCs w:val="28"/>
        </w:rPr>
        <w:t xml:space="preserve"> 20</w:t>
      </w:r>
      <w:r w:rsidR="00D27D76">
        <w:rPr>
          <w:color w:val="000000"/>
          <w:sz w:val="28"/>
          <w:szCs w:val="28"/>
        </w:rPr>
        <w:t>1</w:t>
      </w:r>
      <w:r w:rsidR="00386C0B">
        <w:rPr>
          <w:color w:val="000000"/>
          <w:sz w:val="28"/>
          <w:szCs w:val="28"/>
        </w:rPr>
        <w:t>4</w:t>
      </w:r>
      <w:r w:rsidR="00627FC0" w:rsidRPr="006229D2">
        <w:rPr>
          <w:color w:val="000000"/>
          <w:sz w:val="28"/>
          <w:szCs w:val="28"/>
        </w:rPr>
        <w:t xml:space="preserve"> года                                                   </w:t>
      </w:r>
      <w:r w:rsidR="005F3093" w:rsidRPr="006229D2">
        <w:rPr>
          <w:color w:val="000000"/>
          <w:sz w:val="28"/>
          <w:szCs w:val="28"/>
        </w:rPr>
        <w:t xml:space="preserve">                </w:t>
      </w:r>
      <w:r w:rsidR="00627FC0" w:rsidRPr="006229D2">
        <w:rPr>
          <w:color w:val="000000"/>
          <w:sz w:val="28"/>
          <w:szCs w:val="28"/>
        </w:rPr>
        <w:t xml:space="preserve">    </w:t>
      </w:r>
      <w:r w:rsidR="00386C0B">
        <w:rPr>
          <w:color w:val="000000"/>
          <w:sz w:val="28"/>
          <w:szCs w:val="28"/>
        </w:rPr>
        <w:t xml:space="preserve">                </w:t>
      </w:r>
      <w:r w:rsidR="00627FC0" w:rsidRPr="006229D2">
        <w:rPr>
          <w:color w:val="000000"/>
          <w:sz w:val="28"/>
          <w:szCs w:val="28"/>
        </w:rPr>
        <w:t xml:space="preserve">г. </w:t>
      </w:r>
      <w:r w:rsidR="0045637F" w:rsidRPr="006229D2">
        <w:rPr>
          <w:color w:val="000000"/>
          <w:sz w:val="28"/>
          <w:szCs w:val="28"/>
        </w:rPr>
        <w:t>Буйнакск</w:t>
      </w:r>
    </w:p>
    <w:p w:rsidR="00627FC0" w:rsidRPr="006229D2" w:rsidRDefault="00627FC0" w:rsidP="005F3093">
      <w:pPr>
        <w:jc w:val="both"/>
        <w:rPr>
          <w:b/>
          <w:bCs/>
          <w:color w:val="000000"/>
          <w:sz w:val="28"/>
          <w:szCs w:val="28"/>
        </w:rPr>
      </w:pPr>
    </w:p>
    <w:p w:rsidR="009C70D4" w:rsidRDefault="00627FC0" w:rsidP="00DD3588">
      <w:pPr>
        <w:pBdr>
          <w:bottom w:val="single" w:sz="12" w:space="1" w:color="auto"/>
        </w:pBdr>
        <w:jc w:val="center"/>
        <w:rPr>
          <w:b/>
          <w:bCs/>
          <w:color w:val="000000"/>
          <w:sz w:val="28"/>
          <w:szCs w:val="28"/>
        </w:rPr>
      </w:pPr>
      <w:r w:rsidRPr="006229D2">
        <w:rPr>
          <w:b/>
          <w:bCs/>
          <w:color w:val="000000"/>
          <w:sz w:val="28"/>
          <w:szCs w:val="28"/>
        </w:rPr>
        <w:t xml:space="preserve"> О подготовке и проведении командирского сбора</w:t>
      </w:r>
    </w:p>
    <w:p w:rsidR="00627FC0" w:rsidRPr="006229D2" w:rsidRDefault="00627FC0" w:rsidP="00DD3588">
      <w:pPr>
        <w:pBdr>
          <w:bottom w:val="single" w:sz="12" w:space="1" w:color="auto"/>
        </w:pBdr>
        <w:jc w:val="center"/>
        <w:rPr>
          <w:b/>
          <w:bCs/>
          <w:color w:val="000000"/>
          <w:sz w:val="28"/>
          <w:szCs w:val="28"/>
        </w:rPr>
      </w:pPr>
      <w:r w:rsidRPr="006229D2">
        <w:rPr>
          <w:b/>
          <w:bCs/>
          <w:color w:val="000000"/>
          <w:sz w:val="28"/>
          <w:szCs w:val="28"/>
        </w:rPr>
        <w:t xml:space="preserve">с командирами </w:t>
      </w:r>
      <w:r w:rsidR="00DD3588">
        <w:rPr>
          <w:b/>
          <w:bCs/>
          <w:color w:val="000000"/>
          <w:sz w:val="28"/>
          <w:szCs w:val="28"/>
        </w:rPr>
        <w:t>взводов</w:t>
      </w:r>
    </w:p>
    <w:p w:rsidR="005F3093" w:rsidRPr="00871C3D" w:rsidRDefault="005F3093" w:rsidP="005F3093">
      <w:pPr>
        <w:ind w:firstLine="851"/>
        <w:jc w:val="both"/>
        <w:rPr>
          <w:color w:val="000000"/>
          <w:sz w:val="28"/>
          <w:szCs w:val="28"/>
        </w:rPr>
      </w:pPr>
    </w:p>
    <w:p w:rsidR="00627FC0" w:rsidRPr="006229D2" w:rsidRDefault="00627FC0" w:rsidP="001B02D0">
      <w:pPr>
        <w:ind w:firstLine="709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В соответствии </w:t>
      </w:r>
      <w:r w:rsidRPr="001B02D0">
        <w:rPr>
          <w:color w:val="000000"/>
          <w:sz w:val="28"/>
          <w:szCs w:val="28"/>
        </w:rPr>
        <w:t xml:space="preserve">с </w:t>
      </w:r>
      <w:r w:rsidR="00FF1455" w:rsidRPr="001B02D0">
        <w:rPr>
          <w:color w:val="000000"/>
          <w:sz w:val="28"/>
          <w:szCs w:val="28"/>
        </w:rPr>
        <w:t xml:space="preserve">указаниями Командующего 58 Армии </w:t>
      </w:r>
      <w:r w:rsidR="004E7304" w:rsidRPr="001B02D0">
        <w:rPr>
          <w:color w:val="000000"/>
          <w:sz w:val="28"/>
          <w:szCs w:val="28"/>
        </w:rPr>
        <w:t xml:space="preserve">в период </w:t>
      </w:r>
      <w:r w:rsidR="00DD3588" w:rsidRPr="001B02D0">
        <w:rPr>
          <w:sz w:val="28"/>
          <w:szCs w:val="28"/>
        </w:rPr>
        <w:t xml:space="preserve">с </w:t>
      </w:r>
      <w:r w:rsidR="001B02D0" w:rsidRPr="001B02D0">
        <w:rPr>
          <w:sz w:val="28"/>
          <w:szCs w:val="28"/>
        </w:rPr>
        <w:t>26</w:t>
      </w:r>
      <w:r w:rsidR="00DD3588" w:rsidRPr="001B02D0">
        <w:rPr>
          <w:sz w:val="28"/>
          <w:szCs w:val="28"/>
        </w:rPr>
        <w:t xml:space="preserve"> по </w:t>
      </w:r>
      <w:r w:rsidR="001B02D0" w:rsidRPr="001B02D0">
        <w:rPr>
          <w:sz w:val="28"/>
          <w:szCs w:val="28"/>
        </w:rPr>
        <w:t>28</w:t>
      </w:r>
      <w:r w:rsidR="00DD3588" w:rsidRPr="001B02D0">
        <w:rPr>
          <w:color w:val="000000"/>
          <w:sz w:val="28"/>
          <w:szCs w:val="28"/>
        </w:rPr>
        <w:t xml:space="preserve"> </w:t>
      </w:r>
      <w:r w:rsidR="001B02D0" w:rsidRPr="001B02D0">
        <w:rPr>
          <w:color w:val="000000"/>
          <w:sz w:val="28"/>
          <w:szCs w:val="28"/>
        </w:rPr>
        <w:t>мая</w:t>
      </w:r>
      <w:r w:rsidR="00DD3588" w:rsidRPr="001B02D0">
        <w:rPr>
          <w:color w:val="000000"/>
          <w:sz w:val="28"/>
          <w:szCs w:val="28"/>
        </w:rPr>
        <w:t xml:space="preserve"> 201</w:t>
      </w:r>
      <w:r w:rsidR="001B02D0" w:rsidRPr="001B02D0">
        <w:rPr>
          <w:color w:val="000000"/>
          <w:sz w:val="28"/>
          <w:szCs w:val="28"/>
        </w:rPr>
        <w:t>4</w:t>
      </w:r>
      <w:r w:rsidR="00DD3588" w:rsidRPr="001B02D0">
        <w:rPr>
          <w:color w:val="000000"/>
          <w:sz w:val="28"/>
          <w:szCs w:val="28"/>
        </w:rPr>
        <w:t xml:space="preserve"> года</w:t>
      </w:r>
      <w:r w:rsidR="00835CAB" w:rsidRPr="001B02D0">
        <w:rPr>
          <w:color w:val="000000"/>
          <w:sz w:val="28"/>
          <w:szCs w:val="28"/>
        </w:rPr>
        <w:t xml:space="preserve"> </w:t>
      </w:r>
      <w:r w:rsidRPr="001B02D0">
        <w:rPr>
          <w:color w:val="000000"/>
          <w:sz w:val="28"/>
          <w:szCs w:val="28"/>
        </w:rPr>
        <w:t xml:space="preserve">под руководством </w:t>
      </w:r>
      <w:r w:rsidR="001B02D0">
        <w:rPr>
          <w:color w:val="000000"/>
          <w:sz w:val="28"/>
          <w:szCs w:val="28"/>
        </w:rPr>
        <w:t xml:space="preserve">командира войсковой части </w:t>
      </w:r>
      <w:r w:rsidRPr="001B02D0">
        <w:rPr>
          <w:color w:val="000000"/>
          <w:sz w:val="28"/>
          <w:szCs w:val="28"/>
        </w:rPr>
        <w:t xml:space="preserve">будет проведен командирский сбор с командирами </w:t>
      </w:r>
      <w:r w:rsidR="00DD3588" w:rsidRPr="001B02D0">
        <w:rPr>
          <w:color w:val="000000"/>
          <w:sz w:val="28"/>
          <w:szCs w:val="28"/>
        </w:rPr>
        <w:t>взводов</w:t>
      </w:r>
      <w:r w:rsidRPr="001B02D0">
        <w:rPr>
          <w:color w:val="000000"/>
          <w:sz w:val="28"/>
          <w:szCs w:val="28"/>
        </w:rPr>
        <w:t>.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Основные цели и задачи занятий командирского сбора: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- повышение уровня профессиональной подготовки командиров </w:t>
      </w:r>
      <w:r w:rsidR="00DD3588">
        <w:rPr>
          <w:color w:val="000000"/>
          <w:sz w:val="28"/>
          <w:szCs w:val="28"/>
        </w:rPr>
        <w:t xml:space="preserve">взводов </w:t>
      </w:r>
      <w:r w:rsidRPr="006229D2">
        <w:rPr>
          <w:color w:val="000000"/>
          <w:sz w:val="28"/>
          <w:szCs w:val="28"/>
        </w:rPr>
        <w:t xml:space="preserve"> по вопросам боевой готовности, организации управления подчиненным</w:t>
      </w:r>
      <w:r w:rsidR="00FF1455">
        <w:rPr>
          <w:color w:val="000000"/>
          <w:sz w:val="28"/>
          <w:szCs w:val="28"/>
        </w:rPr>
        <w:t>и</w:t>
      </w:r>
      <w:r w:rsidRPr="006229D2">
        <w:rPr>
          <w:color w:val="000000"/>
          <w:sz w:val="28"/>
          <w:szCs w:val="28"/>
        </w:rPr>
        <w:t xml:space="preserve"> в повседневной деятельности и при выполнении боевых задач;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- доведение до участников </w:t>
      </w:r>
      <w:r w:rsidR="00B425EF" w:rsidRPr="006229D2">
        <w:rPr>
          <w:color w:val="000000"/>
          <w:sz w:val="28"/>
          <w:szCs w:val="28"/>
        </w:rPr>
        <w:t xml:space="preserve">сборов </w:t>
      </w:r>
      <w:r w:rsidRPr="006229D2">
        <w:rPr>
          <w:color w:val="000000"/>
          <w:sz w:val="28"/>
          <w:szCs w:val="28"/>
        </w:rPr>
        <w:t xml:space="preserve">требований Командующего войсками </w:t>
      </w:r>
      <w:r w:rsidR="00D27D76">
        <w:rPr>
          <w:color w:val="000000"/>
          <w:sz w:val="28"/>
          <w:szCs w:val="28"/>
        </w:rPr>
        <w:t>Южного</w:t>
      </w:r>
      <w:r w:rsidRPr="006229D2">
        <w:rPr>
          <w:color w:val="000000"/>
          <w:sz w:val="28"/>
          <w:szCs w:val="28"/>
        </w:rPr>
        <w:t xml:space="preserve"> Военного округа, руководящих документов в подготовке и проведении занятий по предметам боевой подготовки, в управлении повседневной деятельности, по эксплуатации техники, предупреждению аварий и поломок вооружения и военной техники, сохранности оружия и боеприпасов, по организации</w:t>
      </w:r>
      <w:r w:rsidR="00B425EF" w:rsidRPr="006229D2">
        <w:rPr>
          <w:color w:val="000000"/>
          <w:sz w:val="28"/>
          <w:szCs w:val="28"/>
        </w:rPr>
        <w:t xml:space="preserve"> караульной и внутренней службы;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обучение организации боя, управлению своими подразделениями, организации и ведению разведки, использованию ее результатов для огневого поражения противника, организации и поддержания взаимодействия</w:t>
      </w:r>
      <w:r w:rsidR="00B425EF" w:rsidRPr="006229D2">
        <w:rPr>
          <w:color w:val="000000"/>
          <w:sz w:val="28"/>
          <w:szCs w:val="28"/>
        </w:rPr>
        <w:t xml:space="preserve"> в ходе боя</w:t>
      </w:r>
      <w:r w:rsidRPr="006229D2">
        <w:rPr>
          <w:color w:val="000000"/>
          <w:sz w:val="28"/>
          <w:szCs w:val="28"/>
        </w:rPr>
        <w:t>;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повышение методического мастерства в проведении занятий с личным составом;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- обучение рациональному использованию учебной материально-технической базы в учебном процессе;</w:t>
      </w:r>
    </w:p>
    <w:p w:rsidR="00CC57F0" w:rsidRPr="006229D2" w:rsidRDefault="00CC57F0" w:rsidP="005F3093">
      <w:pPr>
        <w:ind w:firstLine="720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- проверка уровня профессиональной подготовки командиров </w:t>
      </w:r>
      <w:r w:rsidR="00DD3588">
        <w:rPr>
          <w:color w:val="000000"/>
          <w:sz w:val="28"/>
          <w:szCs w:val="28"/>
        </w:rPr>
        <w:t>взводов</w:t>
      </w:r>
      <w:r w:rsidRPr="006229D2">
        <w:rPr>
          <w:color w:val="000000"/>
          <w:sz w:val="28"/>
          <w:szCs w:val="28"/>
        </w:rPr>
        <w:t>.</w:t>
      </w:r>
    </w:p>
    <w:p w:rsidR="00627FC0" w:rsidRPr="006229D2" w:rsidRDefault="00627FC0" w:rsidP="001B02D0">
      <w:pPr>
        <w:ind w:firstLine="709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В целях качественной подготовки и проведения командирского сбора</w:t>
      </w:r>
      <w:r w:rsidR="00871C3D">
        <w:rPr>
          <w:color w:val="000000"/>
          <w:sz w:val="28"/>
          <w:szCs w:val="28"/>
        </w:rPr>
        <w:t xml:space="preserve">, </w:t>
      </w:r>
      <w:r w:rsidRPr="009C70D4">
        <w:rPr>
          <w:b/>
          <w:bCs/>
          <w:color w:val="000000"/>
          <w:spacing w:val="40"/>
          <w:sz w:val="28"/>
          <w:szCs w:val="28"/>
        </w:rPr>
        <w:t>ПРИКАЗЫВАЮ</w:t>
      </w:r>
      <w:r w:rsidR="00522F36">
        <w:rPr>
          <w:b/>
          <w:bCs/>
          <w:color w:val="000000"/>
          <w:sz w:val="28"/>
          <w:szCs w:val="28"/>
        </w:rPr>
        <w:t>:</w:t>
      </w:r>
    </w:p>
    <w:p w:rsidR="00627FC0" w:rsidRDefault="00CC57F0" w:rsidP="00871C3D">
      <w:pPr>
        <w:numPr>
          <w:ilvl w:val="0"/>
          <w:numId w:val="4"/>
        </w:numPr>
        <w:tabs>
          <w:tab w:val="clear" w:pos="1211"/>
        </w:tabs>
        <w:ind w:left="0" w:firstLine="851"/>
        <w:jc w:val="both"/>
        <w:rPr>
          <w:color w:val="000000"/>
          <w:sz w:val="28"/>
          <w:szCs w:val="28"/>
        </w:rPr>
      </w:pPr>
      <w:r w:rsidRPr="0003726E">
        <w:rPr>
          <w:color w:val="000000"/>
          <w:sz w:val="28"/>
          <w:szCs w:val="28"/>
        </w:rPr>
        <w:t xml:space="preserve"> </w:t>
      </w:r>
      <w:r w:rsidR="004E7304" w:rsidRPr="0003726E">
        <w:rPr>
          <w:color w:val="000000"/>
          <w:sz w:val="28"/>
          <w:szCs w:val="28"/>
        </w:rPr>
        <w:t xml:space="preserve">На командирский сбор привлечь </w:t>
      </w:r>
      <w:r w:rsidR="008B0CED" w:rsidRPr="0003726E">
        <w:rPr>
          <w:color w:val="000000"/>
          <w:sz w:val="28"/>
          <w:szCs w:val="28"/>
        </w:rPr>
        <w:t xml:space="preserve">100% </w:t>
      </w:r>
      <w:r w:rsidR="004E7304" w:rsidRPr="0003726E">
        <w:rPr>
          <w:color w:val="000000"/>
          <w:sz w:val="28"/>
          <w:szCs w:val="28"/>
        </w:rPr>
        <w:t xml:space="preserve">командиров </w:t>
      </w:r>
      <w:r w:rsidR="00DD3588">
        <w:rPr>
          <w:color w:val="000000"/>
          <w:sz w:val="28"/>
          <w:szCs w:val="28"/>
        </w:rPr>
        <w:t>взводов</w:t>
      </w:r>
      <w:r w:rsidR="0003726E">
        <w:rPr>
          <w:color w:val="000000"/>
          <w:sz w:val="28"/>
          <w:szCs w:val="28"/>
        </w:rPr>
        <w:t>.</w:t>
      </w:r>
      <w:r w:rsidR="004E7304" w:rsidRPr="0003726E">
        <w:rPr>
          <w:color w:val="000000"/>
          <w:sz w:val="28"/>
          <w:szCs w:val="28"/>
        </w:rPr>
        <w:t xml:space="preserve"> </w:t>
      </w:r>
      <w:r w:rsidR="00627FC0" w:rsidRPr="0003726E">
        <w:rPr>
          <w:color w:val="000000"/>
          <w:sz w:val="28"/>
          <w:szCs w:val="28"/>
        </w:rPr>
        <w:t xml:space="preserve">Командирам </w:t>
      </w:r>
      <w:r w:rsidR="0003726E" w:rsidRPr="0003726E">
        <w:rPr>
          <w:color w:val="000000"/>
          <w:sz w:val="28"/>
          <w:szCs w:val="28"/>
        </w:rPr>
        <w:t>подразделений</w:t>
      </w:r>
      <w:r w:rsidR="00627FC0" w:rsidRPr="0003726E">
        <w:rPr>
          <w:color w:val="000000"/>
          <w:sz w:val="28"/>
          <w:szCs w:val="28"/>
        </w:rPr>
        <w:t xml:space="preserve"> списки </w:t>
      </w:r>
      <w:r w:rsidR="00627FC0" w:rsidRPr="00D9128E">
        <w:rPr>
          <w:color w:val="000000"/>
          <w:sz w:val="28"/>
          <w:szCs w:val="28"/>
        </w:rPr>
        <w:t xml:space="preserve">участников сбора представить </w:t>
      </w:r>
      <w:r w:rsidR="006267B5" w:rsidRPr="00D9128E">
        <w:rPr>
          <w:color w:val="000000"/>
          <w:sz w:val="28"/>
          <w:szCs w:val="28"/>
        </w:rPr>
        <w:t>заместителю командира</w:t>
      </w:r>
      <w:r w:rsidR="009C70D4" w:rsidRPr="00D9128E">
        <w:rPr>
          <w:color w:val="000000"/>
          <w:sz w:val="28"/>
          <w:szCs w:val="28"/>
        </w:rPr>
        <w:t xml:space="preserve"> войсковой </w:t>
      </w:r>
      <w:r w:rsidR="006267B5" w:rsidRPr="00D9128E">
        <w:rPr>
          <w:color w:val="000000"/>
          <w:sz w:val="28"/>
          <w:szCs w:val="28"/>
        </w:rPr>
        <w:t>части</w:t>
      </w:r>
      <w:r w:rsidR="004E7304" w:rsidRPr="00D9128E">
        <w:rPr>
          <w:color w:val="000000"/>
          <w:sz w:val="28"/>
          <w:szCs w:val="28"/>
        </w:rPr>
        <w:t xml:space="preserve"> </w:t>
      </w:r>
      <w:r w:rsidR="0003726E" w:rsidRPr="00D9128E">
        <w:rPr>
          <w:sz w:val="28"/>
          <w:szCs w:val="28"/>
        </w:rPr>
        <w:t>к 1</w:t>
      </w:r>
      <w:r w:rsidR="00DD3588" w:rsidRPr="00D9128E">
        <w:rPr>
          <w:sz w:val="28"/>
          <w:szCs w:val="28"/>
        </w:rPr>
        <w:t>2</w:t>
      </w:r>
      <w:r w:rsidR="0003726E" w:rsidRPr="00D9128E">
        <w:rPr>
          <w:sz w:val="28"/>
          <w:szCs w:val="28"/>
        </w:rPr>
        <w:t xml:space="preserve">.00 </w:t>
      </w:r>
      <w:r w:rsidR="00D9128E" w:rsidRPr="00D9128E">
        <w:rPr>
          <w:sz w:val="28"/>
          <w:szCs w:val="28"/>
        </w:rPr>
        <w:t>23</w:t>
      </w:r>
      <w:r w:rsidR="00C32C68" w:rsidRPr="00D9128E">
        <w:rPr>
          <w:sz w:val="28"/>
          <w:szCs w:val="28"/>
        </w:rPr>
        <w:t xml:space="preserve"> </w:t>
      </w:r>
      <w:r w:rsidR="00D9128E" w:rsidRPr="00D9128E">
        <w:rPr>
          <w:sz w:val="28"/>
          <w:szCs w:val="28"/>
        </w:rPr>
        <w:t>мая</w:t>
      </w:r>
      <w:r w:rsidR="004E7304" w:rsidRPr="00D9128E">
        <w:rPr>
          <w:sz w:val="28"/>
          <w:szCs w:val="28"/>
        </w:rPr>
        <w:t xml:space="preserve"> 20</w:t>
      </w:r>
      <w:r w:rsidR="00D27D76" w:rsidRPr="00D9128E">
        <w:rPr>
          <w:sz w:val="28"/>
          <w:szCs w:val="28"/>
        </w:rPr>
        <w:t>1</w:t>
      </w:r>
      <w:r w:rsidR="009C70D4" w:rsidRPr="00D9128E">
        <w:rPr>
          <w:sz w:val="28"/>
          <w:szCs w:val="28"/>
        </w:rPr>
        <w:t>4</w:t>
      </w:r>
      <w:r w:rsidR="00627FC0" w:rsidRPr="0003726E">
        <w:rPr>
          <w:sz w:val="28"/>
          <w:szCs w:val="28"/>
        </w:rPr>
        <w:t xml:space="preserve"> года</w:t>
      </w:r>
      <w:r w:rsidR="0003726E">
        <w:rPr>
          <w:sz w:val="28"/>
          <w:szCs w:val="28"/>
        </w:rPr>
        <w:t xml:space="preserve"> </w:t>
      </w:r>
      <w:r w:rsidR="0003726E">
        <w:rPr>
          <w:color w:val="000000"/>
          <w:sz w:val="28"/>
          <w:szCs w:val="28"/>
        </w:rPr>
        <w:t xml:space="preserve">и </w:t>
      </w:r>
      <w:r w:rsidR="0003726E" w:rsidRPr="0003726E">
        <w:rPr>
          <w:color w:val="000000"/>
          <w:sz w:val="28"/>
          <w:szCs w:val="28"/>
        </w:rPr>
        <w:t xml:space="preserve">обеспечить </w:t>
      </w:r>
      <w:r w:rsidR="00627FC0" w:rsidRPr="0003726E">
        <w:rPr>
          <w:color w:val="000000"/>
          <w:sz w:val="28"/>
          <w:szCs w:val="28"/>
        </w:rPr>
        <w:t xml:space="preserve">своевременное прибытие вышеуказанной категории на сбор. В отпуска и командировки на период проведение сбора указанных лиц не направлять. На отсутствующих по болезни представить </w:t>
      </w:r>
      <w:r w:rsidR="00FF1455">
        <w:rPr>
          <w:color w:val="000000"/>
          <w:sz w:val="28"/>
          <w:szCs w:val="28"/>
        </w:rPr>
        <w:t>соответствующие документы</w:t>
      </w:r>
      <w:r w:rsidR="00627FC0" w:rsidRPr="0003726E">
        <w:rPr>
          <w:color w:val="000000"/>
          <w:sz w:val="28"/>
          <w:szCs w:val="28"/>
        </w:rPr>
        <w:t>.</w:t>
      </w:r>
    </w:p>
    <w:p w:rsidR="007F2904" w:rsidRDefault="00627FC0" w:rsidP="00D2643E">
      <w:pPr>
        <w:ind w:firstLine="709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>2.</w:t>
      </w:r>
      <w:r w:rsidR="004E7304" w:rsidRPr="006229D2">
        <w:rPr>
          <w:color w:val="000000"/>
          <w:sz w:val="28"/>
          <w:szCs w:val="28"/>
        </w:rPr>
        <w:t xml:space="preserve"> </w:t>
      </w:r>
      <w:r w:rsidR="007F2904">
        <w:rPr>
          <w:color w:val="000000"/>
          <w:sz w:val="28"/>
          <w:szCs w:val="28"/>
        </w:rPr>
        <w:t>Спланировать, подготовить и провести показные и инструкторско-методически</w:t>
      </w:r>
      <w:r w:rsidR="006A27BE">
        <w:rPr>
          <w:color w:val="000000"/>
          <w:sz w:val="28"/>
          <w:szCs w:val="28"/>
        </w:rPr>
        <w:t>е</w:t>
      </w:r>
      <w:r w:rsidR="007F2904">
        <w:rPr>
          <w:color w:val="000000"/>
          <w:sz w:val="28"/>
          <w:szCs w:val="28"/>
        </w:rPr>
        <w:t xml:space="preserve"> занятия:</w:t>
      </w:r>
    </w:p>
    <w:p w:rsidR="007F2904" w:rsidRDefault="007F2904" w:rsidP="007F29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методике проведения занятий по тактической подготовке;</w:t>
      </w:r>
    </w:p>
    <w:p w:rsidR="00D2643E" w:rsidRPr="00C95715" w:rsidRDefault="00D2643E" w:rsidP="007F2904">
      <w:pPr>
        <w:ind w:firstLine="709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- по методике организации и проведения занятий по выполнению упражнений стрельб из стрелкового оружия;</w:t>
      </w:r>
    </w:p>
    <w:p w:rsidR="00D2643E" w:rsidRPr="00C95715" w:rsidRDefault="00D2643E" w:rsidP="00D2643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>- по методике организации и проведения занятий по вождению;</w:t>
      </w:r>
    </w:p>
    <w:p w:rsidR="00D2643E" w:rsidRPr="00C95715" w:rsidRDefault="00D2643E" w:rsidP="00D2643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по методике проведения боевой стрельбы </w:t>
      </w:r>
      <w:r w:rsidR="00711D73">
        <w:rPr>
          <w:color w:val="000000"/>
          <w:sz w:val="28"/>
          <w:szCs w:val="28"/>
        </w:rPr>
        <w:t>отделения</w:t>
      </w:r>
      <w:r w:rsidRPr="00C95715">
        <w:rPr>
          <w:color w:val="000000"/>
          <w:sz w:val="28"/>
          <w:szCs w:val="28"/>
        </w:rPr>
        <w:t>;</w:t>
      </w:r>
    </w:p>
    <w:p w:rsidR="00D2643E" w:rsidRPr="00C95715" w:rsidRDefault="00D2643E" w:rsidP="00D2643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lastRenderedPageBreak/>
        <w:t>- по подготовке лиц суточного наряда;</w:t>
      </w:r>
    </w:p>
    <w:p w:rsidR="00D2643E" w:rsidRPr="00C95715" w:rsidRDefault="00D2643E" w:rsidP="00D2643E">
      <w:pPr>
        <w:ind w:firstLine="714"/>
        <w:jc w:val="both"/>
        <w:rPr>
          <w:color w:val="000000"/>
          <w:sz w:val="28"/>
          <w:szCs w:val="28"/>
        </w:rPr>
      </w:pPr>
      <w:r w:rsidRPr="00C95715">
        <w:rPr>
          <w:color w:val="000000"/>
          <w:sz w:val="28"/>
          <w:szCs w:val="28"/>
        </w:rPr>
        <w:t xml:space="preserve">- по подведение итогов и состоянию воинской дисциплины </w:t>
      </w:r>
      <w:r w:rsidR="00DD3588">
        <w:rPr>
          <w:color w:val="000000"/>
          <w:sz w:val="28"/>
          <w:szCs w:val="28"/>
        </w:rPr>
        <w:t>во взводах</w:t>
      </w:r>
      <w:r w:rsidRPr="00C95715">
        <w:rPr>
          <w:color w:val="000000"/>
          <w:sz w:val="28"/>
          <w:szCs w:val="28"/>
        </w:rPr>
        <w:t xml:space="preserve"> за неделю, планирование и организация воспитательной работы в подразделении в выходные и праздничные дни.</w:t>
      </w:r>
    </w:p>
    <w:p w:rsidR="00D2643E" w:rsidRPr="00C95715" w:rsidRDefault="00627FC0" w:rsidP="00D2643E">
      <w:pPr>
        <w:ind w:firstLine="714"/>
        <w:jc w:val="both"/>
        <w:rPr>
          <w:color w:val="000000"/>
          <w:sz w:val="28"/>
          <w:szCs w:val="28"/>
        </w:rPr>
      </w:pPr>
      <w:r w:rsidRPr="006229D2">
        <w:rPr>
          <w:color w:val="000000"/>
          <w:sz w:val="28"/>
          <w:szCs w:val="28"/>
        </w:rPr>
        <w:t xml:space="preserve">3. </w:t>
      </w:r>
      <w:r w:rsidR="00D2643E" w:rsidRPr="00C95715">
        <w:rPr>
          <w:color w:val="000000"/>
          <w:sz w:val="28"/>
          <w:szCs w:val="28"/>
        </w:rPr>
        <w:t xml:space="preserve">Для проведения занятий привлечь заместителей командира </w:t>
      </w:r>
      <w:r w:rsidR="009C70D4">
        <w:rPr>
          <w:color w:val="000000"/>
          <w:sz w:val="28"/>
          <w:szCs w:val="28"/>
        </w:rPr>
        <w:t>войсковой части</w:t>
      </w:r>
      <w:r w:rsidR="00D2643E" w:rsidRPr="00C95715">
        <w:rPr>
          <w:color w:val="000000"/>
          <w:sz w:val="28"/>
          <w:szCs w:val="28"/>
        </w:rPr>
        <w:t xml:space="preserve">, начальников родов войск и служб </w:t>
      </w:r>
      <w:r w:rsidR="009C70D4">
        <w:rPr>
          <w:color w:val="000000"/>
          <w:sz w:val="28"/>
          <w:szCs w:val="28"/>
        </w:rPr>
        <w:t>войсковой части</w:t>
      </w:r>
      <w:r w:rsidR="00D2643E" w:rsidRPr="00C95715">
        <w:rPr>
          <w:color w:val="000000"/>
          <w:sz w:val="28"/>
          <w:szCs w:val="28"/>
        </w:rPr>
        <w:t xml:space="preserve">, командиров батальонов (дивизионов), для чего указанным должностным лицам согласовать с заместителем командира </w:t>
      </w:r>
      <w:r w:rsidR="009C70D4">
        <w:rPr>
          <w:color w:val="000000"/>
          <w:sz w:val="28"/>
          <w:szCs w:val="28"/>
        </w:rPr>
        <w:t xml:space="preserve">войсковой </w:t>
      </w:r>
      <w:r w:rsidR="00D2643E" w:rsidRPr="00C95715">
        <w:rPr>
          <w:color w:val="000000"/>
          <w:sz w:val="28"/>
          <w:szCs w:val="28"/>
        </w:rPr>
        <w:t>части предметы обучения, тем</w:t>
      </w:r>
      <w:r w:rsidR="00D9128E">
        <w:rPr>
          <w:color w:val="000000"/>
          <w:sz w:val="28"/>
          <w:szCs w:val="28"/>
        </w:rPr>
        <w:t>ы и содержание занятий,</w:t>
      </w:r>
      <w:r w:rsidR="00D2643E" w:rsidRPr="00C95715">
        <w:rPr>
          <w:color w:val="000000"/>
          <w:sz w:val="28"/>
          <w:szCs w:val="28"/>
        </w:rPr>
        <w:t xml:space="preserve"> подготовить учебную материально-техническую базу и места проведения занятий. С подразделениями, привлекаемыми для проведения занятий накануне провести тренировки.</w:t>
      </w:r>
    </w:p>
    <w:p w:rsidR="009C70D4" w:rsidRPr="00DC0AE1" w:rsidRDefault="00D2643E" w:rsidP="00D9128E">
      <w:pPr>
        <w:ind w:firstLine="709"/>
        <w:jc w:val="both"/>
        <w:rPr>
          <w:color w:val="000000"/>
          <w:sz w:val="28"/>
          <w:szCs w:val="28"/>
        </w:rPr>
      </w:pPr>
      <w:r w:rsidRPr="00D9128E">
        <w:rPr>
          <w:color w:val="000000"/>
          <w:sz w:val="28"/>
          <w:szCs w:val="28"/>
        </w:rPr>
        <w:t xml:space="preserve">Планы и </w:t>
      </w:r>
      <w:proofErr w:type="gramStart"/>
      <w:r w:rsidR="00D9128E" w:rsidRPr="00D9128E">
        <w:rPr>
          <w:color w:val="000000"/>
          <w:sz w:val="28"/>
          <w:szCs w:val="28"/>
        </w:rPr>
        <w:t>план-</w:t>
      </w:r>
      <w:r w:rsidRPr="00D9128E">
        <w:rPr>
          <w:color w:val="000000"/>
          <w:sz w:val="28"/>
          <w:szCs w:val="28"/>
        </w:rPr>
        <w:t>конспекты</w:t>
      </w:r>
      <w:proofErr w:type="gramEnd"/>
      <w:r w:rsidRPr="00D9128E">
        <w:rPr>
          <w:color w:val="000000"/>
          <w:sz w:val="28"/>
          <w:szCs w:val="28"/>
        </w:rPr>
        <w:t xml:space="preserve"> для проведения занятий утвердить с 1</w:t>
      </w:r>
      <w:r w:rsidR="00FF1455" w:rsidRPr="00D9128E">
        <w:rPr>
          <w:color w:val="000000"/>
          <w:sz w:val="28"/>
          <w:szCs w:val="28"/>
        </w:rPr>
        <w:t>3</w:t>
      </w:r>
      <w:r w:rsidRPr="00D9128E">
        <w:rPr>
          <w:color w:val="000000"/>
          <w:sz w:val="28"/>
          <w:szCs w:val="28"/>
        </w:rPr>
        <w:t xml:space="preserve">.00 до 18.00 </w:t>
      </w:r>
      <w:r w:rsidR="00D9128E" w:rsidRPr="00D9128E">
        <w:rPr>
          <w:color w:val="000000"/>
          <w:sz w:val="28"/>
          <w:szCs w:val="28"/>
        </w:rPr>
        <w:t xml:space="preserve">25 мая </w:t>
      </w:r>
      <w:r w:rsidRPr="00D9128E">
        <w:rPr>
          <w:color w:val="000000"/>
          <w:sz w:val="28"/>
          <w:szCs w:val="28"/>
        </w:rPr>
        <w:t>201</w:t>
      </w:r>
      <w:r w:rsidR="00D9128E" w:rsidRPr="00D9128E">
        <w:rPr>
          <w:color w:val="000000"/>
          <w:sz w:val="28"/>
          <w:szCs w:val="28"/>
        </w:rPr>
        <w:t>4</w:t>
      </w:r>
      <w:r w:rsidRPr="00D9128E">
        <w:rPr>
          <w:color w:val="000000"/>
          <w:sz w:val="28"/>
          <w:szCs w:val="28"/>
        </w:rPr>
        <w:t xml:space="preserve"> года.</w:t>
      </w:r>
      <w:r w:rsidRPr="00C95715">
        <w:rPr>
          <w:color w:val="000000"/>
          <w:sz w:val="28"/>
          <w:szCs w:val="28"/>
        </w:rPr>
        <w:t xml:space="preserve"> </w:t>
      </w:r>
    </w:p>
    <w:p w:rsidR="009C70D4" w:rsidRPr="00DC0AE1" w:rsidRDefault="00D9128E" w:rsidP="009C70D4">
      <w:pPr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70D4" w:rsidRPr="00DC0AE1">
        <w:rPr>
          <w:color w:val="000000"/>
          <w:sz w:val="28"/>
          <w:szCs w:val="28"/>
        </w:rPr>
        <w:t xml:space="preserve">. Все занятия проводить с привлечением участников сбора. По всем предметам обучения в ходе сбора оценить каждого офицера. В конце сбора провести зачет по знанию руководящих документов по боевой подготовке, документов регламентирующих повседневную деятельность. </w:t>
      </w:r>
    </w:p>
    <w:p w:rsidR="00386C0B" w:rsidRPr="00386C0B" w:rsidRDefault="00D9128E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C70D4" w:rsidRPr="00DC0AE1">
        <w:rPr>
          <w:color w:val="000000"/>
          <w:sz w:val="28"/>
          <w:szCs w:val="28"/>
        </w:rPr>
        <w:t xml:space="preserve">. Смотр </w:t>
      </w:r>
      <w:r w:rsidR="009C70D4" w:rsidRPr="00386C0B">
        <w:rPr>
          <w:color w:val="000000"/>
          <w:sz w:val="28"/>
          <w:szCs w:val="28"/>
        </w:rPr>
        <w:t xml:space="preserve">готовности объектов учебной материально-технической базы, наглядных пособий, мест проведения занятий, подразделений, привлекаемых на показные и инструкторско-методические занятия </w:t>
      </w:r>
      <w:r w:rsidR="009C70D4" w:rsidRPr="00386C0B">
        <w:rPr>
          <w:sz w:val="28"/>
          <w:szCs w:val="28"/>
        </w:rPr>
        <w:t xml:space="preserve">с 16.00 до 17.00 </w:t>
      </w:r>
      <w:r w:rsidRPr="00386C0B">
        <w:rPr>
          <w:sz w:val="28"/>
          <w:szCs w:val="28"/>
        </w:rPr>
        <w:t xml:space="preserve">24 </w:t>
      </w:r>
      <w:r w:rsidR="009C70D4" w:rsidRPr="00386C0B">
        <w:rPr>
          <w:sz w:val="28"/>
          <w:szCs w:val="28"/>
        </w:rPr>
        <w:t>мая 2014 года.</w:t>
      </w:r>
    </w:p>
    <w:p w:rsidR="00386C0B" w:rsidRDefault="00D9128E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386C0B">
        <w:rPr>
          <w:sz w:val="28"/>
          <w:szCs w:val="28"/>
        </w:rPr>
        <w:t>6</w:t>
      </w:r>
      <w:r w:rsidR="009C70D4" w:rsidRPr="00386C0B">
        <w:rPr>
          <w:sz w:val="28"/>
          <w:szCs w:val="28"/>
        </w:rPr>
        <w:t xml:space="preserve">. Заместителю командира войсковой части по </w:t>
      </w:r>
      <w:r w:rsidRPr="00386C0B">
        <w:rPr>
          <w:sz w:val="28"/>
          <w:szCs w:val="28"/>
        </w:rPr>
        <w:t>вооружению</w:t>
      </w:r>
      <w:r w:rsidR="009C70D4" w:rsidRPr="00386C0B">
        <w:rPr>
          <w:sz w:val="28"/>
          <w:szCs w:val="28"/>
        </w:rPr>
        <w:t xml:space="preserve"> для доставки участников сбора к местам проведения занятий подготовить автотранспорт, оборудованный для перевозки личного состава из расчета на </w:t>
      </w:r>
      <w:r w:rsidRPr="00386C0B">
        <w:rPr>
          <w:sz w:val="28"/>
          <w:szCs w:val="28"/>
        </w:rPr>
        <w:t>170</w:t>
      </w:r>
      <w:r w:rsidR="009C70D4" w:rsidRPr="00386C0B">
        <w:rPr>
          <w:sz w:val="28"/>
          <w:szCs w:val="28"/>
        </w:rPr>
        <w:t xml:space="preserve"> человек. Указанную технику к 16.00 </w:t>
      </w:r>
      <w:r w:rsidRPr="00386C0B">
        <w:rPr>
          <w:sz w:val="28"/>
          <w:szCs w:val="28"/>
        </w:rPr>
        <w:t>26</w:t>
      </w:r>
      <w:r w:rsidR="009C70D4" w:rsidRPr="00386C0B">
        <w:rPr>
          <w:sz w:val="28"/>
          <w:szCs w:val="28"/>
        </w:rPr>
        <w:t xml:space="preserve"> мая 2014 года сосредоточить в парке №1 войсковой части, обслужить, проверить ее готовность с составлением актов технического состояния. С водителями и старшими машин </w:t>
      </w:r>
      <w:r w:rsidRPr="00386C0B">
        <w:rPr>
          <w:sz w:val="28"/>
          <w:szCs w:val="28"/>
        </w:rPr>
        <w:t>24</w:t>
      </w:r>
      <w:r w:rsidR="009C70D4" w:rsidRPr="00386C0B">
        <w:rPr>
          <w:sz w:val="28"/>
          <w:szCs w:val="28"/>
        </w:rPr>
        <w:t xml:space="preserve"> мая 2014 года провести занятия по особенностям эксплуатации автомобилей в горах, правилам перевозки личного состава, соблюдению требований безопасности.</w:t>
      </w:r>
    </w:p>
    <w:p w:rsidR="00386C0B" w:rsidRDefault="009C70D4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386C0B">
        <w:rPr>
          <w:sz w:val="28"/>
          <w:szCs w:val="28"/>
        </w:rPr>
        <w:t>В ходе проведения командирского сбора ор</w:t>
      </w:r>
      <w:r w:rsidR="00386C0B" w:rsidRPr="00386C0B">
        <w:rPr>
          <w:sz w:val="28"/>
          <w:szCs w:val="28"/>
        </w:rPr>
        <w:t xml:space="preserve">ганизовать строгий контроль над </w:t>
      </w:r>
      <w:r w:rsidRPr="00386C0B">
        <w:rPr>
          <w:sz w:val="28"/>
          <w:szCs w:val="28"/>
        </w:rPr>
        <w:t>эксплуатацией автомобилей и обеспечить безопасность передвижения к местам проведения занятий и обратно.</w:t>
      </w:r>
    </w:p>
    <w:p w:rsidR="00386C0B" w:rsidRDefault="00386C0B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7A63C7">
        <w:rPr>
          <w:sz w:val="28"/>
          <w:szCs w:val="28"/>
        </w:rPr>
        <w:t>7. Командиру разведывательного батальона обеспечить охраной личный состав участников сборов во время их перемещений на автотранспорте из расчета 2 человека на одну единицу техники.</w:t>
      </w:r>
    </w:p>
    <w:p w:rsidR="00386C0B" w:rsidRDefault="00386C0B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7A63C7">
        <w:rPr>
          <w:sz w:val="28"/>
          <w:szCs w:val="28"/>
        </w:rPr>
        <w:t>8. Начальнику медицинской службы организовать медицинское обеспечение в ходе проведения занятий по тактической, огневой подготовке.</w:t>
      </w:r>
    </w:p>
    <w:p w:rsidR="00386C0B" w:rsidRDefault="00386C0B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7A63C7">
        <w:rPr>
          <w:sz w:val="28"/>
          <w:szCs w:val="28"/>
        </w:rPr>
        <w:t>9. Командиру 3-го мотострелкового батальона обеспечить, администрацией, боеприпасами, оружием, проведение занятий по тактической подготовке и огневой подготовке</w:t>
      </w:r>
      <w:r>
        <w:rPr>
          <w:sz w:val="28"/>
          <w:szCs w:val="28"/>
        </w:rPr>
        <w:t>.</w:t>
      </w:r>
    </w:p>
    <w:p w:rsidR="00386C0B" w:rsidRDefault="00386C0B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7A63C7">
        <w:rPr>
          <w:sz w:val="28"/>
          <w:szCs w:val="28"/>
        </w:rPr>
        <w:t>10. Начальникам родов войск и служб организовать занятия по тактико-специальной подготовке.</w:t>
      </w:r>
    </w:p>
    <w:p w:rsidR="00386C0B" w:rsidRDefault="00386C0B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7A63C7">
        <w:rPr>
          <w:sz w:val="28"/>
          <w:szCs w:val="28"/>
        </w:rPr>
        <w:t>11. Командиру батальона материального обеспечения обеспечить проведение занятий по вождению.</w:t>
      </w:r>
    </w:p>
    <w:p w:rsidR="00386C0B" w:rsidRPr="007A63C7" w:rsidRDefault="00386C0B" w:rsidP="00386C0B">
      <w:pPr>
        <w:tabs>
          <w:tab w:val="left" w:pos="993"/>
        </w:tabs>
        <w:ind w:firstLine="710"/>
        <w:jc w:val="both"/>
        <w:rPr>
          <w:sz w:val="28"/>
          <w:szCs w:val="28"/>
        </w:rPr>
      </w:pPr>
      <w:r w:rsidRPr="007A63C7"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</w:t>
      </w:r>
      <w:r w:rsidRPr="007A63C7">
        <w:rPr>
          <w:sz w:val="28"/>
          <w:szCs w:val="28"/>
        </w:rPr>
        <w:t xml:space="preserve">Начальнику полигона «Дальний» подготовить участок войскового стрельбища  для выполнения 2 </w:t>
      </w:r>
      <w:r>
        <w:rPr>
          <w:sz w:val="28"/>
          <w:szCs w:val="28"/>
        </w:rPr>
        <w:t>упражнения контрольных стрельб</w:t>
      </w:r>
      <w:r w:rsidRPr="007A63C7">
        <w:rPr>
          <w:sz w:val="28"/>
          <w:szCs w:val="28"/>
        </w:rPr>
        <w:t>, автодром для выполнения 5 упражнения к 21 мая 2014 года.</w:t>
      </w:r>
    </w:p>
    <w:p w:rsidR="007F462C" w:rsidRDefault="00386C0B" w:rsidP="007F462C">
      <w:pPr>
        <w:ind w:left="-426" w:firstLine="710"/>
        <w:jc w:val="both"/>
        <w:rPr>
          <w:color w:val="000000"/>
          <w:sz w:val="28"/>
          <w:szCs w:val="28"/>
        </w:rPr>
      </w:pPr>
      <w:r w:rsidRPr="007A63C7">
        <w:rPr>
          <w:sz w:val="28"/>
          <w:szCs w:val="28"/>
        </w:rPr>
        <w:t xml:space="preserve">13. </w:t>
      </w:r>
      <w:r w:rsidR="007F462C">
        <w:rPr>
          <w:color w:val="000000"/>
          <w:sz w:val="28"/>
          <w:szCs w:val="28"/>
        </w:rPr>
        <w:t>Для более качественного проведения занятий участников сборов распределить по группам и назначить старшими групп:</w:t>
      </w:r>
    </w:p>
    <w:p w:rsidR="007F462C" w:rsidRDefault="007F462C" w:rsidP="007F46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группа №1 – </w:t>
      </w:r>
      <w:r>
        <w:rPr>
          <w:sz w:val="28"/>
          <w:szCs w:val="28"/>
        </w:rPr>
        <w:t>командиры мотострелковых, танковых, разведывательных взводов, командиры взводов роты РЭБ, батальона специального назначения, стрелковой роты снайперов, комендантской роты.</w:t>
      </w:r>
    </w:p>
    <w:p w:rsidR="007F462C" w:rsidRDefault="007F462C" w:rsidP="007F462C">
      <w:pPr>
        <w:rPr>
          <w:b/>
          <w:sz w:val="28"/>
          <w:szCs w:val="28"/>
        </w:rPr>
      </w:pPr>
      <w:r>
        <w:rPr>
          <w:sz w:val="28"/>
          <w:szCs w:val="28"/>
        </w:rPr>
        <w:t>Руководитель – заместитель командира части подполковник Савченко А.А.</w:t>
      </w:r>
    </w:p>
    <w:p w:rsidR="007F462C" w:rsidRDefault="007F462C" w:rsidP="007F462C">
      <w:pPr>
        <w:rPr>
          <w:sz w:val="28"/>
          <w:szCs w:val="28"/>
        </w:rPr>
      </w:pPr>
      <w:r>
        <w:rPr>
          <w:b/>
          <w:sz w:val="28"/>
          <w:szCs w:val="28"/>
        </w:rPr>
        <w:t>группа №2</w:t>
      </w:r>
      <w:r>
        <w:rPr>
          <w:sz w:val="28"/>
          <w:szCs w:val="28"/>
        </w:rPr>
        <w:t xml:space="preserve"> – командиры артиллерийских (реактивных), миномётных взводов.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Руководитель – начальник артиллерии части подполковник Капельян С.Г.</w:t>
      </w:r>
    </w:p>
    <w:p w:rsidR="007F462C" w:rsidRDefault="007F462C" w:rsidP="007F462C">
      <w:pPr>
        <w:rPr>
          <w:sz w:val="28"/>
          <w:szCs w:val="28"/>
        </w:rPr>
      </w:pPr>
      <w:r>
        <w:rPr>
          <w:b/>
          <w:sz w:val="28"/>
          <w:szCs w:val="28"/>
        </w:rPr>
        <w:t>группа №3</w:t>
      </w:r>
      <w:r>
        <w:rPr>
          <w:sz w:val="28"/>
          <w:szCs w:val="28"/>
        </w:rPr>
        <w:t xml:space="preserve"> – командиры зенитных (зенитно-ракетных) взводов.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– ВрИО начальника  ПВО капитан </w:t>
      </w:r>
      <w:proofErr w:type="spellStart"/>
      <w:r>
        <w:rPr>
          <w:sz w:val="28"/>
          <w:szCs w:val="28"/>
        </w:rPr>
        <w:t>Позигун</w:t>
      </w:r>
      <w:proofErr w:type="spellEnd"/>
      <w:r>
        <w:rPr>
          <w:sz w:val="28"/>
          <w:szCs w:val="28"/>
        </w:rPr>
        <w:t xml:space="preserve"> Д.В.</w:t>
      </w:r>
    </w:p>
    <w:p w:rsidR="007F462C" w:rsidRDefault="007F462C" w:rsidP="007F462C">
      <w:pPr>
        <w:rPr>
          <w:sz w:val="28"/>
          <w:szCs w:val="28"/>
        </w:rPr>
      </w:pPr>
      <w:r>
        <w:rPr>
          <w:b/>
          <w:sz w:val="28"/>
          <w:szCs w:val="28"/>
        </w:rPr>
        <w:t>группа №4</w:t>
      </w:r>
      <w:r>
        <w:rPr>
          <w:sz w:val="28"/>
          <w:szCs w:val="28"/>
        </w:rPr>
        <w:t xml:space="preserve"> – командиры взводов родов войск и специальных войск.</w:t>
      </w:r>
    </w:p>
    <w:p w:rsidR="007F462C" w:rsidRDefault="007F462C" w:rsidP="007F462C">
      <w:pPr>
        <w:rPr>
          <w:b/>
          <w:sz w:val="28"/>
          <w:szCs w:val="28"/>
        </w:rPr>
      </w:pPr>
      <w:r>
        <w:rPr>
          <w:sz w:val="28"/>
          <w:szCs w:val="28"/>
        </w:rPr>
        <w:t>Руководитель – начальник штаба части полковник Завадский В.В.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Подгруппа №1 – командиры взводов инженерного сапёрного батальона.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- начальник инженерной службы майор </w:t>
      </w:r>
      <w:proofErr w:type="spellStart"/>
      <w:r>
        <w:rPr>
          <w:sz w:val="28"/>
          <w:szCs w:val="28"/>
        </w:rPr>
        <w:t>Брикульский</w:t>
      </w:r>
      <w:proofErr w:type="spellEnd"/>
      <w:r>
        <w:rPr>
          <w:sz w:val="28"/>
          <w:szCs w:val="28"/>
        </w:rPr>
        <w:t xml:space="preserve"> Р.М.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Подгруппа №2 – командиры взводов батальона связи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Руководитель – начальник связи подполковник Апрыщенко Н.Н.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Подгруппа №3 – командиры взводов батальона материального обеспечения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Руководитель – ВрИО заместителя командира части по тылу майор Ромашов А.В.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Подгруппа №4 – командиры взводов медицинской роты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– начальник медицинской службы капитан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/с Романцов Л.В.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Подгруппа №5 – командиры взводов роты РХБЗ.</w:t>
      </w:r>
    </w:p>
    <w:p w:rsidR="007F462C" w:rsidRDefault="007F462C" w:rsidP="007F462C">
      <w:pPr>
        <w:rPr>
          <w:sz w:val="28"/>
          <w:szCs w:val="28"/>
        </w:rPr>
      </w:pPr>
      <w:r>
        <w:rPr>
          <w:sz w:val="28"/>
          <w:szCs w:val="28"/>
        </w:rPr>
        <w:t>Руководитель - начальник службы РХБЗ подполковник Ежов Н.Н.</w:t>
      </w:r>
    </w:p>
    <w:p w:rsidR="00386C0B" w:rsidRPr="00DC0AE1" w:rsidRDefault="00386C0B" w:rsidP="007F462C">
      <w:pPr>
        <w:tabs>
          <w:tab w:val="left" w:pos="993"/>
        </w:tabs>
        <w:ind w:firstLine="710"/>
        <w:jc w:val="both"/>
        <w:rPr>
          <w:color w:val="000000"/>
          <w:sz w:val="28"/>
          <w:szCs w:val="28"/>
          <w:u w:val="single"/>
        </w:rPr>
      </w:pPr>
      <w:bookmarkStart w:id="0" w:name="_GoBack"/>
      <w:bookmarkEnd w:id="0"/>
      <w:r w:rsidRPr="00DC0AE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DC0AE1">
        <w:rPr>
          <w:color w:val="000000"/>
          <w:sz w:val="28"/>
          <w:szCs w:val="28"/>
        </w:rPr>
        <w:t xml:space="preserve">. </w:t>
      </w:r>
      <w:proofErr w:type="gramStart"/>
      <w:r w:rsidRPr="00DC0AE1">
        <w:rPr>
          <w:color w:val="000000"/>
          <w:sz w:val="28"/>
          <w:szCs w:val="28"/>
        </w:rPr>
        <w:t>Контроль за</w:t>
      </w:r>
      <w:proofErr w:type="gramEnd"/>
      <w:r w:rsidRPr="00DC0AE1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приказа </w:t>
      </w:r>
      <w:r w:rsidRPr="00DC0AE1">
        <w:rPr>
          <w:color w:val="000000"/>
          <w:sz w:val="28"/>
          <w:szCs w:val="28"/>
        </w:rPr>
        <w:t>возложить на заместителя командира</w:t>
      </w:r>
      <w:r>
        <w:rPr>
          <w:color w:val="000000"/>
          <w:sz w:val="28"/>
          <w:szCs w:val="28"/>
        </w:rPr>
        <w:t xml:space="preserve"> войсковой</w:t>
      </w:r>
      <w:r w:rsidRPr="00DC0AE1">
        <w:rPr>
          <w:color w:val="000000"/>
          <w:sz w:val="28"/>
          <w:szCs w:val="28"/>
        </w:rPr>
        <w:t xml:space="preserve"> части</w:t>
      </w:r>
      <w:r>
        <w:rPr>
          <w:color w:val="000000"/>
          <w:sz w:val="28"/>
          <w:szCs w:val="28"/>
        </w:rPr>
        <w:t>.</w:t>
      </w:r>
    </w:p>
    <w:p w:rsidR="00386C0B" w:rsidRPr="00DC0AE1" w:rsidRDefault="00386C0B" w:rsidP="00386C0B">
      <w:pPr>
        <w:tabs>
          <w:tab w:val="left" w:pos="1134"/>
        </w:tabs>
        <w:ind w:firstLine="710"/>
        <w:jc w:val="both"/>
        <w:rPr>
          <w:color w:val="000000"/>
          <w:sz w:val="28"/>
          <w:szCs w:val="28"/>
        </w:rPr>
      </w:pPr>
      <w:r w:rsidRPr="00DC0AE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DC0AE1">
        <w:rPr>
          <w:color w:val="000000"/>
          <w:sz w:val="28"/>
          <w:szCs w:val="28"/>
        </w:rPr>
        <w:t>. Приказ довести до всех лиц, в части их касающейся</w:t>
      </w:r>
      <w:r>
        <w:rPr>
          <w:color w:val="000000"/>
          <w:sz w:val="28"/>
          <w:szCs w:val="28"/>
        </w:rPr>
        <w:t>.</w:t>
      </w:r>
    </w:p>
    <w:p w:rsidR="00386C0B" w:rsidRPr="00DC0AE1" w:rsidRDefault="00386C0B" w:rsidP="00386C0B">
      <w:pPr>
        <w:ind w:firstLine="710"/>
        <w:jc w:val="both"/>
        <w:rPr>
          <w:color w:val="000000"/>
          <w:sz w:val="28"/>
          <w:szCs w:val="28"/>
        </w:rPr>
      </w:pPr>
    </w:p>
    <w:p w:rsidR="00386C0B" w:rsidRPr="00283B85" w:rsidRDefault="00386C0B" w:rsidP="00386C0B">
      <w:pPr>
        <w:pStyle w:val="aa"/>
        <w:ind w:left="0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</w:t>
      </w:r>
      <w:r w:rsidRPr="00283B85">
        <w:rPr>
          <w:b/>
          <w:sz w:val="28"/>
          <w:szCs w:val="28"/>
        </w:rPr>
        <w:t>КОМАНДИР</w:t>
      </w:r>
      <w:r>
        <w:rPr>
          <w:b/>
          <w:sz w:val="28"/>
          <w:szCs w:val="28"/>
        </w:rPr>
        <w:t>А</w:t>
      </w:r>
      <w:r w:rsidRPr="00283B85">
        <w:rPr>
          <w:b/>
          <w:sz w:val="28"/>
          <w:szCs w:val="28"/>
        </w:rPr>
        <w:t xml:space="preserve"> ВОЙСКОВОЙ ЧАСТИ 63354</w:t>
      </w:r>
    </w:p>
    <w:p w:rsidR="00386C0B" w:rsidRPr="001B198D" w:rsidRDefault="00386C0B" w:rsidP="00386C0B">
      <w:pPr>
        <w:ind w:firstLine="710"/>
        <w:jc w:val="center"/>
        <w:rPr>
          <w:sz w:val="28"/>
          <w:szCs w:val="28"/>
        </w:rPr>
      </w:pPr>
      <w:r w:rsidRPr="001B198D">
        <w:rPr>
          <w:sz w:val="28"/>
          <w:szCs w:val="28"/>
        </w:rPr>
        <w:t xml:space="preserve">гв. </w:t>
      </w:r>
      <w:r>
        <w:rPr>
          <w:sz w:val="28"/>
          <w:szCs w:val="28"/>
        </w:rPr>
        <w:t>под</w:t>
      </w:r>
      <w:r w:rsidRPr="001B198D">
        <w:rPr>
          <w:sz w:val="28"/>
          <w:szCs w:val="28"/>
        </w:rPr>
        <w:t>полковник</w:t>
      </w:r>
    </w:p>
    <w:p w:rsidR="00386C0B" w:rsidRDefault="00386C0B" w:rsidP="00386C0B">
      <w:pPr>
        <w:ind w:firstLine="7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С. Капельян</w:t>
      </w:r>
    </w:p>
    <w:p w:rsidR="00386C0B" w:rsidRDefault="00386C0B" w:rsidP="00386C0B">
      <w:pPr>
        <w:ind w:firstLine="710"/>
        <w:jc w:val="right"/>
        <w:rPr>
          <w:b/>
          <w:sz w:val="28"/>
          <w:szCs w:val="28"/>
        </w:rPr>
      </w:pPr>
    </w:p>
    <w:p w:rsidR="00386C0B" w:rsidRPr="00283B85" w:rsidRDefault="00386C0B" w:rsidP="00386C0B">
      <w:pPr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ВрИО НАЧАЛЬНИКА ШТАБА</w:t>
      </w:r>
      <w:r w:rsidRPr="00283B85">
        <w:rPr>
          <w:b/>
          <w:sz w:val="28"/>
          <w:szCs w:val="28"/>
        </w:rPr>
        <w:t xml:space="preserve"> ВОЙСКОВОЙ ЧАСТИ 63354</w:t>
      </w:r>
    </w:p>
    <w:p w:rsidR="00386C0B" w:rsidRPr="001B198D" w:rsidRDefault="00386C0B" w:rsidP="00386C0B">
      <w:pPr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>гв. под</w:t>
      </w:r>
      <w:r w:rsidRPr="001B198D">
        <w:rPr>
          <w:sz w:val="28"/>
          <w:szCs w:val="28"/>
        </w:rPr>
        <w:t>полковник</w:t>
      </w:r>
    </w:p>
    <w:p w:rsidR="00386C0B" w:rsidRPr="00283B85" w:rsidRDefault="00386C0B" w:rsidP="00386C0B">
      <w:pPr>
        <w:ind w:firstLine="7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 Немцев</w:t>
      </w:r>
    </w:p>
    <w:p w:rsidR="00386C0B" w:rsidRPr="00386C0B" w:rsidRDefault="00386C0B" w:rsidP="00386C0B">
      <w:pPr>
        <w:ind w:firstLine="710"/>
        <w:rPr>
          <w:b/>
          <w:bCs/>
          <w:sz w:val="28"/>
          <w:szCs w:val="28"/>
        </w:rPr>
      </w:pPr>
    </w:p>
    <w:p w:rsidR="00386C0B" w:rsidRPr="00C24E15" w:rsidRDefault="00386C0B" w:rsidP="00386C0B">
      <w:pPr>
        <w:ind w:firstLine="710"/>
        <w:jc w:val="right"/>
        <w:rPr>
          <w:bCs/>
          <w:sz w:val="28"/>
          <w:szCs w:val="28"/>
        </w:rPr>
      </w:pPr>
      <w:r w:rsidRPr="00C24E15">
        <w:rPr>
          <w:b/>
          <w:bCs/>
          <w:sz w:val="28"/>
          <w:szCs w:val="28"/>
        </w:rPr>
        <w:t xml:space="preserve">       Выписка верна: начальник </w:t>
      </w:r>
      <w:proofErr w:type="spellStart"/>
      <w:r w:rsidRPr="00C24E15">
        <w:rPr>
          <w:b/>
          <w:bCs/>
          <w:sz w:val="28"/>
          <w:szCs w:val="28"/>
        </w:rPr>
        <w:t>НсДП</w:t>
      </w:r>
      <w:proofErr w:type="spellEnd"/>
      <w:r w:rsidRPr="00C24E15">
        <w:rPr>
          <w:b/>
          <w:bCs/>
          <w:sz w:val="28"/>
          <w:szCs w:val="28"/>
        </w:rPr>
        <w:t xml:space="preserve">      </w:t>
      </w:r>
      <w:proofErr w:type="spellStart"/>
      <w:r w:rsidRPr="00C24E15">
        <w:rPr>
          <w:bCs/>
          <w:sz w:val="28"/>
          <w:szCs w:val="28"/>
        </w:rPr>
        <w:t>г.п</w:t>
      </w:r>
      <w:proofErr w:type="spellEnd"/>
      <w:r w:rsidRPr="00C24E15">
        <w:rPr>
          <w:bCs/>
          <w:sz w:val="28"/>
          <w:szCs w:val="28"/>
        </w:rPr>
        <w:t>.</w:t>
      </w:r>
      <w:r w:rsidRPr="00C24E15">
        <w:rPr>
          <w:b/>
          <w:bCs/>
          <w:sz w:val="28"/>
          <w:szCs w:val="28"/>
        </w:rPr>
        <w:t xml:space="preserve">                               </w:t>
      </w:r>
      <w:proofErr w:type="spellStart"/>
      <w:r w:rsidRPr="00C24E15">
        <w:rPr>
          <w:b/>
          <w:bCs/>
          <w:sz w:val="28"/>
          <w:szCs w:val="28"/>
        </w:rPr>
        <w:t>Е.Чинаева</w:t>
      </w:r>
      <w:proofErr w:type="spellEnd"/>
    </w:p>
    <w:p w:rsidR="00886288" w:rsidRPr="00FF1455" w:rsidRDefault="00886288" w:rsidP="009C70D4">
      <w:pPr>
        <w:ind w:firstLine="714"/>
        <w:jc w:val="both"/>
        <w:rPr>
          <w:bCs/>
          <w:color w:val="FFFFFF" w:themeColor="background1"/>
          <w:sz w:val="28"/>
          <w:szCs w:val="28"/>
        </w:rPr>
      </w:pPr>
    </w:p>
    <w:sectPr w:rsidR="00886288" w:rsidRPr="00FF1455" w:rsidSect="00386C0B">
      <w:pgSz w:w="11907" w:h="16840" w:code="9"/>
      <w:pgMar w:top="1134" w:right="567" w:bottom="993" w:left="1418" w:header="567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B5" w:rsidRDefault="00C26CB5">
      <w:r>
        <w:separator/>
      </w:r>
    </w:p>
  </w:endnote>
  <w:endnote w:type="continuationSeparator" w:id="0">
    <w:p w:rsidR="00C26CB5" w:rsidRDefault="00C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B5" w:rsidRDefault="00C26CB5">
      <w:r>
        <w:separator/>
      </w:r>
    </w:p>
  </w:footnote>
  <w:footnote w:type="continuationSeparator" w:id="0">
    <w:p w:rsidR="00C26CB5" w:rsidRDefault="00C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06845"/>
    <w:multiLevelType w:val="hybridMultilevel"/>
    <w:tmpl w:val="66F68024"/>
    <w:lvl w:ilvl="0" w:tplc="1F963890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B894847"/>
    <w:multiLevelType w:val="singleLevel"/>
    <w:tmpl w:val="1E724E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2460760"/>
    <w:multiLevelType w:val="multilevel"/>
    <w:tmpl w:val="66F68024"/>
    <w:lvl w:ilvl="0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427E1771"/>
    <w:multiLevelType w:val="singleLevel"/>
    <w:tmpl w:val="149E447E"/>
    <w:lvl w:ilvl="0">
      <w:start w:val="6"/>
      <w:numFmt w:val="decimal"/>
      <w:lvlText w:val="%1. "/>
      <w:legacy w:legacy="1" w:legacySpace="0" w:legacyIndent="1211"/>
      <w:lvlJc w:val="left"/>
      <w:pPr>
        <w:ind w:left="2062" w:hanging="1211"/>
      </w:pPr>
      <w:rPr>
        <w:b w:val="0"/>
        <w:bCs w:val="0"/>
        <w:i w:val="0"/>
        <w:iCs w:val="0"/>
        <w:sz w:val="32"/>
        <w:szCs w:val="32"/>
      </w:rPr>
    </w:lvl>
  </w:abstractNum>
  <w:abstractNum w:abstractNumId="5">
    <w:nsid w:val="44FB188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2C58E0"/>
    <w:multiLevelType w:val="hybridMultilevel"/>
    <w:tmpl w:val="C9FC6696"/>
    <w:lvl w:ilvl="0" w:tplc="1F9638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7">
    <w:nsid w:val="4C04779F"/>
    <w:multiLevelType w:val="hybridMultilevel"/>
    <w:tmpl w:val="8CBC723C"/>
    <w:lvl w:ilvl="0" w:tplc="0C58FD78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8">
    <w:nsid w:val="5ACE556D"/>
    <w:multiLevelType w:val="singleLevel"/>
    <w:tmpl w:val="EBB4DB30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05A2DCB"/>
    <w:multiLevelType w:val="singleLevel"/>
    <w:tmpl w:val="10144CCC"/>
    <w:lvl w:ilvl="0">
      <w:start w:val="3"/>
      <w:numFmt w:val="decimal"/>
      <w:lvlText w:val="%1. "/>
      <w:legacy w:legacy="1" w:legacySpace="0" w:legacyIndent="1211"/>
      <w:lvlJc w:val="left"/>
      <w:pPr>
        <w:ind w:left="2062" w:hanging="1211"/>
      </w:pPr>
      <w:rPr>
        <w:b w:val="0"/>
        <w:bCs w:val="0"/>
        <w:i w:val="0"/>
        <w:iCs w:val="0"/>
        <w:sz w:val="32"/>
        <w:szCs w:val="32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134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4"/>
    <w:rsid w:val="00036C89"/>
    <w:rsid w:val="0003726E"/>
    <w:rsid w:val="000C3B38"/>
    <w:rsid w:val="000D2515"/>
    <w:rsid w:val="0015214C"/>
    <w:rsid w:val="00164B4B"/>
    <w:rsid w:val="00166C38"/>
    <w:rsid w:val="001A0822"/>
    <w:rsid w:val="001B02D0"/>
    <w:rsid w:val="001B15E4"/>
    <w:rsid w:val="001B198D"/>
    <w:rsid w:val="001B656F"/>
    <w:rsid w:val="002B41EB"/>
    <w:rsid w:val="002D47FC"/>
    <w:rsid w:val="00305D93"/>
    <w:rsid w:val="00316510"/>
    <w:rsid w:val="00386C0B"/>
    <w:rsid w:val="003F759B"/>
    <w:rsid w:val="00420884"/>
    <w:rsid w:val="0045637F"/>
    <w:rsid w:val="00460304"/>
    <w:rsid w:val="004A75D5"/>
    <w:rsid w:val="004E7304"/>
    <w:rsid w:val="00500A4E"/>
    <w:rsid w:val="00522F36"/>
    <w:rsid w:val="00525C0A"/>
    <w:rsid w:val="00551D18"/>
    <w:rsid w:val="00554E55"/>
    <w:rsid w:val="00561EAB"/>
    <w:rsid w:val="005C10E0"/>
    <w:rsid w:val="005D264A"/>
    <w:rsid w:val="005F3093"/>
    <w:rsid w:val="006229D2"/>
    <w:rsid w:val="006267B5"/>
    <w:rsid w:val="00627FC0"/>
    <w:rsid w:val="0065138B"/>
    <w:rsid w:val="00653615"/>
    <w:rsid w:val="006618C5"/>
    <w:rsid w:val="006A27BE"/>
    <w:rsid w:val="00711D73"/>
    <w:rsid w:val="00780FB0"/>
    <w:rsid w:val="007C17D0"/>
    <w:rsid w:val="007E3497"/>
    <w:rsid w:val="007F2904"/>
    <w:rsid w:val="007F462C"/>
    <w:rsid w:val="00835CAB"/>
    <w:rsid w:val="00864364"/>
    <w:rsid w:val="00871C3D"/>
    <w:rsid w:val="0087568F"/>
    <w:rsid w:val="00886288"/>
    <w:rsid w:val="008B0CED"/>
    <w:rsid w:val="008D7686"/>
    <w:rsid w:val="008D7962"/>
    <w:rsid w:val="009164E1"/>
    <w:rsid w:val="00931F19"/>
    <w:rsid w:val="0097594F"/>
    <w:rsid w:val="009C4E2D"/>
    <w:rsid w:val="009C70D4"/>
    <w:rsid w:val="009D37FC"/>
    <w:rsid w:val="00A24F15"/>
    <w:rsid w:val="00A340BE"/>
    <w:rsid w:val="00A35B4C"/>
    <w:rsid w:val="00A4176C"/>
    <w:rsid w:val="00A62172"/>
    <w:rsid w:val="00B425EF"/>
    <w:rsid w:val="00B83B17"/>
    <w:rsid w:val="00BB3201"/>
    <w:rsid w:val="00BD7A66"/>
    <w:rsid w:val="00C24E15"/>
    <w:rsid w:val="00C26CB5"/>
    <w:rsid w:val="00C32C68"/>
    <w:rsid w:val="00C41A61"/>
    <w:rsid w:val="00C42F60"/>
    <w:rsid w:val="00CB11CC"/>
    <w:rsid w:val="00CC57F0"/>
    <w:rsid w:val="00CE0E8D"/>
    <w:rsid w:val="00D2643E"/>
    <w:rsid w:val="00D27D76"/>
    <w:rsid w:val="00D9128E"/>
    <w:rsid w:val="00DD3588"/>
    <w:rsid w:val="00DE4FEA"/>
    <w:rsid w:val="00E46853"/>
    <w:rsid w:val="00E54002"/>
    <w:rsid w:val="00E60881"/>
    <w:rsid w:val="00E875B0"/>
    <w:rsid w:val="00F32A43"/>
    <w:rsid w:val="00F836AD"/>
    <w:rsid w:val="00FD260B"/>
    <w:rsid w:val="00FF145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ind w:left="8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customStyle="1" w:styleId="a5">
    <w:name w:val="номер страницы"/>
    <w:basedOn w:val="a0"/>
    <w:uiPriority w:val="99"/>
  </w:style>
  <w:style w:type="paragraph" w:styleId="21">
    <w:name w:val="Body Text 2"/>
    <w:basedOn w:val="a"/>
    <w:link w:val="22"/>
    <w:uiPriority w:val="99"/>
    <w:pPr>
      <w:tabs>
        <w:tab w:val="left" w:pos="-1134"/>
        <w:tab w:val="left" w:pos="1276"/>
      </w:tabs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113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List Paragraph"/>
    <w:basedOn w:val="a"/>
    <w:uiPriority w:val="34"/>
    <w:qFormat/>
    <w:rsid w:val="001B198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ind w:left="8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customStyle="1" w:styleId="a5">
    <w:name w:val="номер страницы"/>
    <w:basedOn w:val="a0"/>
    <w:uiPriority w:val="99"/>
  </w:style>
  <w:style w:type="paragraph" w:styleId="21">
    <w:name w:val="Body Text 2"/>
    <w:basedOn w:val="a"/>
    <w:link w:val="22"/>
    <w:uiPriority w:val="99"/>
    <w:pPr>
      <w:tabs>
        <w:tab w:val="left" w:pos="-1134"/>
        <w:tab w:val="left" w:pos="1276"/>
      </w:tabs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113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List Paragraph"/>
    <w:basedOn w:val="a"/>
    <w:uiPriority w:val="34"/>
    <w:qFormat/>
    <w:rsid w:val="001B198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Неизвестная организация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Вовчик</dc:creator>
  <cp:keywords/>
  <dc:description/>
  <cp:lastModifiedBy>User</cp:lastModifiedBy>
  <cp:revision>8</cp:revision>
  <cp:lastPrinted>2014-05-16T04:45:00Z</cp:lastPrinted>
  <dcterms:created xsi:type="dcterms:W3CDTF">2013-11-14T08:58:00Z</dcterms:created>
  <dcterms:modified xsi:type="dcterms:W3CDTF">2014-05-19T08:21:00Z</dcterms:modified>
</cp:coreProperties>
</file>