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0A" w:rsidRPr="00FE2446" w:rsidRDefault="00401A0A" w:rsidP="00237C3E">
      <w:pPr>
        <w:ind w:left="8760"/>
        <w:jc w:val="right"/>
        <w:rPr>
          <w:b/>
          <w:bCs/>
          <w:color w:val="FFFFFF" w:themeColor="background1"/>
          <w:sz w:val="28"/>
          <w:szCs w:val="28"/>
        </w:rPr>
      </w:pPr>
      <w:r w:rsidRPr="00FE2446">
        <w:rPr>
          <w:b/>
          <w:bCs/>
          <w:color w:val="FFFFFF" w:themeColor="background1"/>
          <w:sz w:val="28"/>
          <w:szCs w:val="28"/>
        </w:rPr>
        <w:t>Экз. № ______</w:t>
      </w:r>
    </w:p>
    <w:p w:rsidR="00401A0A" w:rsidRPr="000E32F8" w:rsidRDefault="00401A0A" w:rsidP="000C54A6">
      <w:pPr>
        <w:ind w:left="8760"/>
        <w:jc w:val="center"/>
        <w:rPr>
          <w:b/>
          <w:bCs/>
          <w:sz w:val="28"/>
          <w:szCs w:val="28"/>
        </w:rPr>
      </w:pPr>
      <w:r w:rsidRPr="000E32F8">
        <w:rPr>
          <w:b/>
          <w:bCs/>
          <w:sz w:val="28"/>
          <w:szCs w:val="28"/>
        </w:rPr>
        <w:t>УТВЕРЖДАЮ</w:t>
      </w:r>
    </w:p>
    <w:p w:rsidR="00401A0A" w:rsidRPr="000E32F8" w:rsidRDefault="00FB0E54" w:rsidP="000C54A6">
      <w:pPr>
        <w:ind w:left="87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командир войсковой части 63354</w:t>
      </w:r>
    </w:p>
    <w:p w:rsidR="00401A0A" w:rsidRPr="000E32F8" w:rsidRDefault="00FB0E54" w:rsidP="000C54A6">
      <w:pPr>
        <w:ind w:left="8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полковник</w:t>
      </w:r>
    </w:p>
    <w:p w:rsidR="00401A0A" w:rsidRPr="000E32F8" w:rsidRDefault="00FB0E54" w:rsidP="000C54A6">
      <w:pPr>
        <w:ind w:left="87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401A0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Лебёдко</w:t>
      </w:r>
    </w:p>
    <w:p w:rsidR="00401A0A" w:rsidRPr="000E32F8" w:rsidRDefault="00401A0A" w:rsidP="000C54A6">
      <w:pPr>
        <w:ind w:left="8760"/>
        <w:jc w:val="center"/>
        <w:rPr>
          <w:b/>
          <w:bCs/>
          <w:sz w:val="28"/>
          <w:szCs w:val="28"/>
        </w:rPr>
      </w:pPr>
      <w:r w:rsidRPr="000E32F8">
        <w:rPr>
          <w:b/>
          <w:bCs/>
          <w:sz w:val="28"/>
          <w:szCs w:val="28"/>
        </w:rPr>
        <w:t>«___» ___________________ 20</w:t>
      </w:r>
      <w:r w:rsidR="00A6732D">
        <w:rPr>
          <w:b/>
          <w:bCs/>
          <w:sz w:val="28"/>
          <w:szCs w:val="28"/>
        </w:rPr>
        <w:t>1</w:t>
      </w:r>
      <w:r w:rsidR="00FB0E54">
        <w:rPr>
          <w:b/>
          <w:bCs/>
          <w:sz w:val="28"/>
          <w:szCs w:val="28"/>
        </w:rPr>
        <w:t>4</w:t>
      </w:r>
      <w:r w:rsidRPr="000E32F8">
        <w:rPr>
          <w:b/>
          <w:bCs/>
          <w:sz w:val="28"/>
          <w:szCs w:val="28"/>
        </w:rPr>
        <w:t>г.</w:t>
      </w:r>
    </w:p>
    <w:p w:rsidR="00401A0A" w:rsidRPr="000E32F8" w:rsidRDefault="00401A0A" w:rsidP="002E02F0">
      <w:pPr>
        <w:jc w:val="center"/>
        <w:rPr>
          <w:b/>
          <w:bCs/>
          <w:sz w:val="28"/>
          <w:szCs w:val="28"/>
        </w:rPr>
      </w:pPr>
    </w:p>
    <w:p w:rsidR="00401A0A" w:rsidRPr="000E32F8" w:rsidRDefault="00401A0A" w:rsidP="002E02F0">
      <w:pPr>
        <w:jc w:val="center"/>
        <w:rPr>
          <w:b/>
          <w:bCs/>
          <w:sz w:val="28"/>
          <w:szCs w:val="28"/>
        </w:rPr>
      </w:pPr>
    </w:p>
    <w:p w:rsidR="00401A0A" w:rsidRPr="000E32F8" w:rsidRDefault="00401A0A" w:rsidP="002E02F0">
      <w:pPr>
        <w:jc w:val="center"/>
        <w:rPr>
          <w:b/>
          <w:bCs/>
          <w:sz w:val="28"/>
          <w:szCs w:val="28"/>
        </w:rPr>
      </w:pPr>
    </w:p>
    <w:p w:rsidR="00401A0A" w:rsidRDefault="00401A0A" w:rsidP="002E02F0">
      <w:pPr>
        <w:jc w:val="center"/>
        <w:rPr>
          <w:b/>
          <w:bCs/>
          <w:sz w:val="28"/>
          <w:szCs w:val="28"/>
        </w:rPr>
      </w:pPr>
    </w:p>
    <w:p w:rsidR="00401A0A" w:rsidRDefault="00401A0A" w:rsidP="002E02F0">
      <w:pPr>
        <w:jc w:val="center"/>
        <w:rPr>
          <w:b/>
          <w:bCs/>
          <w:sz w:val="28"/>
          <w:szCs w:val="28"/>
        </w:rPr>
      </w:pPr>
    </w:p>
    <w:p w:rsidR="00401A0A" w:rsidRPr="000E32F8" w:rsidRDefault="00401A0A" w:rsidP="002E02F0">
      <w:pPr>
        <w:jc w:val="center"/>
        <w:rPr>
          <w:b/>
          <w:bCs/>
          <w:sz w:val="28"/>
          <w:szCs w:val="28"/>
        </w:rPr>
      </w:pPr>
    </w:p>
    <w:p w:rsidR="00401A0A" w:rsidRPr="002659A3" w:rsidRDefault="00401A0A" w:rsidP="002E02F0">
      <w:pPr>
        <w:jc w:val="center"/>
        <w:rPr>
          <w:b/>
          <w:bCs/>
          <w:sz w:val="36"/>
          <w:szCs w:val="36"/>
        </w:rPr>
      </w:pPr>
      <w:r w:rsidRPr="002659A3">
        <w:rPr>
          <w:b/>
          <w:bCs/>
          <w:sz w:val="36"/>
          <w:szCs w:val="36"/>
        </w:rPr>
        <w:t>РЕШЕНИЕ</w:t>
      </w:r>
    </w:p>
    <w:p w:rsidR="005A4099" w:rsidRDefault="00401A0A" w:rsidP="005A4099">
      <w:pPr>
        <w:jc w:val="center"/>
        <w:rPr>
          <w:b/>
          <w:sz w:val="28"/>
          <w:szCs w:val="28"/>
        </w:rPr>
      </w:pPr>
      <w:r w:rsidRPr="000E32F8">
        <w:rPr>
          <w:b/>
          <w:bCs/>
          <w:sz w:val="28"/>
          <w:szCs w:val="28"/>
        </w:rPr>
        <w:t>КОМАНД</w:t>
      </w:r>
      <w:r>
        <w:rPr>
          <w:b/>
          <w:bCs/>
          <w:sz w:val="28"/>
          <w:szCs w:val="28"/>
        </w:rPr>
        <w:t>ИРА</w:t>
      </w:r>
      <w:r w:rsidR="0045266F" w:rsidRPr="0045266F">
        <w:rPr>
          <w:b/>
          <w:bCs/>
          <w:sz w:val="28"/>
          <w:szCs w:val="28"/>
        </w:rPr>
        <w:t xml:space="preserve"> </w:t>
      </w:r>
      <w:r w:rsidR="00423AFC">
        <w:rPr>
          <w:b/>
          <w:bCs/>
          <w:sz w:val="28"/>
          <w:szCs w:val="28"/>
        </w:rPr>
        <w:t>136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</w:t>
      </w:r>
      <w:r w:rsidR="00423AFC">
        <w:rPr>
          <w:b/>
          <w:bCs/>
          <w:sz w:val="28"/>
          <w:szCs w:val="28"/>
        </w:rPr>
        <w:t>МСБр</w:t>
      </w:r>
      <w:proofErr w:type="spellEnd"/>
      <w:r w:rsidR="00FB0E54">
        <w:rPr>
          <w:b/>
          <w:bCs/>
          <w:sz w:val="28"/>
          <w:szCs w:val="28"/>
        </w:rPr>
        <w:t xml:space="preserve"> </w:t>
      </w:r>
      <w:r w:rsidRPr="000E32F8">
        <w:rPr>
          <w:b/>
          <w:sz w:val="28"/>
          <w:szCs w:val="28"/>
        </w:rPr>
        <w:t>НА</w:t>
      </w:r>
      <w:r w:rsidR="00FE2446">
        <w:rPr>
          <w:b/>
          <w:sz w:val="28"/>
          <w:szCs w:val="28"/>
        </w:rPr>
        <w:t xml:space="preserve"> </w:t>
      </w:r>
      <w:r w:rsidRPr="000E32F8">
        <w:rPr>
          <w:b/>
          <w:sz w:val="28"/>
          <w:szCs w:val="28"/>
        </w:rPr>
        <w:t xml:space="preserve">ОРГАНИЗАЦИЮ </w:t>
      </w:r>
      <w:r w:rsidR="005A4099">
        <w:rPr>
          <w:b/>
          <w:sz w:val="28"/>
          <w:szCs w:val="28"/>
        </w:rPr>
        <w:t xml:space="preserve">И ПРОВЕДЕНИЕ СБОРОВ </w:t>
      </w:r>
    </w:p>
    <w:p w:rsidR="00401A0A" w:rsidRPr="005A4099" w:rsidRDefault="005A4099" w:rsidP="005A4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423AFC">
        <w:rPr>
          <w:b/>
          <w:sz w:val="28"/>
          <w:szCs w:val="28"/>
        </w:rPr>
        <w:t>СЕРЖАНТАМИ</w:t>
      </w:r>
      <w:r w:rsidR="0045266F" w:rsidRPr="004526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ВОЙСКОВОЙ ЧАСТИ </w:t>
      </w:r>
      <w:r w:rsidR="00423AFC">
        <w:rPr>
          <w:b/>
          <w:sz w:val="28"/>
          <w:szCs w:val="28"/>
        </w:rPr>
        <w:t>63354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ПЕРИОД С </w:t>
      </w:r>
      <w:r w:rsidR="00FB0E54">
        <w:rPr>
          <w:b/>
          <w:sz w:val="28"/>
          <w:szCs w:val="28"/>
        </w:rPr>
        <w:t>2</w:t>
      </w:r>
      <w:r w:rsidR="00A404C5">
        <w:rPr>
          <w:b/>
          <w:sz w:val="28"/>
          <w:szCs w:val="28"/>
        </w:rPr>
        <w:t>.</w:t>
      </w:r>
      <w:r w:rsidR="00FB0E54">
        <w:rPr>
          <w:b/>
          <w:sz w:val="28"/>
          <w:szCs w:val="28"/>
        </w:rPr>
        <w:t>05</w:t>
      </w:r>
      <w:r w:rsidR="00145F35">
        <w:rPr>
          <w:b/>
          <w:sz w:val="28"/>
          <w:szCs w:val="28"/>
        </w:rPr>
        <w:t xml:space="preserve"> – </w:t>
      </w:r>
      <w:r w:rsidR="00FB0E54">
        <w:rPr>
          <w:b/>
          <w:sz w:val="28"/>
          <w:szCs w:val="28"/>
        </w:rPr>
        <w:t>4</w:t>
      </w:r>
      <w:r w:rsidR="00A404C5">
        <w:rPr>
          <w:b/>
          <w:sz w:val="28"/>
          <w:szCs w:val="28"/>
        </w:rPr>
        <w:t>.</w:t>
      </w:r>
      <w:r w:rsidR="00FB0E54">
        <w:rPr>
          <w:b/>
          <w:sz w:val="28"/>
          <w:szCs w:val="28"/>
        </w:rPr>
        <w:t>05</w:t>
      </w:r>
      <w:r w:rsidR="00CD1B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A404C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</w:t>
      </w:r>
    </w:p>
    <w:p w:rsidR="00401A0A" w:rsidRPr="000E32F8" w:rsidRDefault="00401A0A" w:rsidP="002E02F0">
      <w:pPr>
        <w:jc w:val="center"/>
        <w:rPr>
          <w:sz w:val="28"/>
          <w:szCs w:val="28"/>
        </w:rPr>
      </w:pPr>
    </w:p>
    <w:p w:rsidR="00401A0A" w:rsidRPr="000E32F8" w:rsidRDefault="00401A0A" w:rsidP="002E02F0">
      <w:pPr>
        <w:jc w:val="center"/>
        <w:rPr>
          <w:sz w:val="28"/>
          <w:szCs w:val="28"/>
        </w:rPr>
      </w:pPr>
    </w:p>
    <w:p w:rsidR="00401A0A" w:rsidRPr="000E32F8" w:rsidRDefault="00401A0A" w:rsidP="002E02F0">
      <w:pPr>
        <w:jc w:val="center"/>
        <w:rPr>
          <w:sz w:val="28"/>
          <w:szCs w:val="28"/>
        </w:rPr>
      </w:pPr>
    </w:p>
    <w:p w:rsidR="00401A0A" w:rsidRPr="000E32F8" w:rsidRDefault="00401A0A" w:rsidP="002E02F0">
      <w:pPr>
        <w:jc w:val="center"/>
        <w:rPr>
          <w:sz w:val="28"/>
          <w:szCs w:val="28"/>
        </w:rPr>
      </w:pPr>
    </w:p>
    <w:p w:rsidR="00401A0A" w:rsidRPr="000E32F8" w:rsidRDefault="00401A0A" w:rsidP="002E02F0">
      <w:pPr>
        <w:jc w:val="center"/>
        <w:rPr>
          <w:sz w:val="28"/>
          <w:szCs w:val="28"/>
        </w:rPr>
      </w:pPr>
    </w:p>
    <w:p w:rsidR="00401A0A" w:rsidRDefault="00401A0A" w:rsidP="002E02F0">
      <w:pPr>
        <w:jc w:val="center"/>
        <w:rPr>
          <w:sz w:val="28"/>
          <w:szCs w:val="28"/>
        </w:rPr>
      </w:pPr>
    </w:p>
    <w:p w:rsidR="00401A0A" w:rsidRDefault="00401A0A" w:rsidP="002E02F0">
      <w:pPr>
        <w:jc w:val="center"/>
        <w:rPr>
          <w:sz w:val="28"/>
          <w:szCs w:val="28"/>
        </w:rPr>
      </w:pPr>
    </w:p>
    <w:p w:rsidR="00CD1B52" w:rsidRPr="000E32F8" w:rsidRDefault="00CD1B52" w:rsidP="002E02F0">
      <w:pPr>
        <w:jc w:val="center"/>
        <w:rPr>
          <w:sz w:val="28"/>
          <w:szCs w:val="28"/>
        </w:rPr>
      </w:pPr>
    </w:p>
    <w:p w:rsidR="00401A0A" w:rsidRPr="000E32F8" w:rsidRDefault="00401A0A" w:rsidP="002E02F0">
      <w:pPr>
        <w:jc w:val="center"/>
        <w:rPr>
          <w:sz w:val="28"/>
          <w:szCs w:val="28"/>
        </w:rPr>
      </w:pPr>
    </w:p>
    <w:p w:rsidR="00401A0A" w:rsidRPr="000E32F8" w:rsidRDefault="00401A0A" w:rsidP="002E02F0">
      <w:pPr>
        <w:jc w:val="center"/>
        <w:rPr>
          <w:sz w:val="28"/>
          <w:szCs w:val="28"/>
        </w:rPr>
      </w:pPr>
    </w:p>
    <w:p w:rsidR="00401A0A" w:rsidRPr="000E32F8" w:rsidRDefault="00401A0A" w:rsidP="002E02F0">
      <w:pPr>
        <w:jc w:val="center"/>
        <w:rPr>
          <w:sz w:val="28"/>
          <w:szCs w:val="28"/>
        </w:rPr>
      </w:pPr>
    </w:p>
    <w:p w:rsidR="00401A0A" w:rsidRPr="000E32F8" w:rsidRDefault="00401A0A" w:rsidP="002E02F0">
      <w:pPr>
        <w:jc w:val="center"/>
        <w:rPr>
          <w:sz w:val="28"/>
          <w:szCs w:val="28"/>
        </w:rPr>
      </w:pPr>
    </w:p>
    <w:p w:rsidR="00401A0A" w:rsidRPr="000E32F8" w:rsidRDefault="00401A0A" w:rsidP="002E02F0">
      <w:pPr>
        <w:jc w:val="center"/>
        <w:rPr>
          <w:sz w:val="28"/>
          <w:szCs w:val="28"/>
        </w:rPr>
      </w:pPr>
    </w:p>
    <w:p w:rsidR="00401A0A" w:rsidRPr="00C807DC" w:rsidRDefault="00401A0A" w:rsidP="004231AE">
      <w:pPr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lastRenderedPageBreak/>
        <w:t>В соответствии с планом подготовки бригады на 201</w:t>
      </w:r>
      <w:r w:rsidR="009B13A1" w:rsidRPr="00C807DC">
        <w:rPr>
          <w:sz w:val="28"/>
          <w:szCs w:val="28"/>
        </w:rPr>
        <w:t>4</w:t>
      </w:r>
      <w:r w:rsidRPr="00C807DC">
        <w:rPr>
          <w:sz w:val="28"/>
          <w:szCs w:val="28"/>
        </w:rPr>
        <w:t xml:space="preserve"> учебный год в период с </w:t>
      </w:r>
      <w:r w:rsidR="009B13A1" w:rsidRPr="00C807DC">
        <w:rPr>
          <w:sz w:val="28"/>
          <w:szCs w:val="28"/>
        </w:rPr>
        <w:t>2</w:t>
      </w:r>
      <w:r w:rsidR="00FE2446" w:rsidRPr="00C807DC">
        <w:rPr>
          <w:sz w:val="28"/>
          <w:szCs w:val="28"/>
        </w:rPr>
        <w:t xml:space="preserve"> </w:t>
      </w:r>
      <w:r w:rsidR="005A4099" w:rsidRPr="00C807DC">
        <w:rPr>
          <w:sz w:val="28"/>
          <w:szCs w:val="28"/>
        </w:rPr>
        <w:t xml:space="preserve">по </w:t>
      </w:r>
      <w:r w:rsidR="009B13A1" w:rsidRPr="00C807DC">
        <w:rPr>
          <w:sz w:val="28"/>
          <w:szCs w:val="28"/>
        </w:rPr>
        <w:t>4</w:t>
      </w:r>
      <w:r w:rsidR="00A404C5" w:rsidRPr="00C807DC">
        <w:rPr>
          <w:sz w:val="28"/>
          <w:szCs w:val="28"/>
        </w:rPr>
        <w:t xml:space="preserve"> </w:t>
      </w:r>
      <w:r w:rsidR="009B13A1" w:rsidRPr="00C807DC">
        <w:rPr>
          <w:sz w:val="28"/>
          <w:szCs w:val="28"/>
        </w:rPr>
        <w:t>мая</w:t>
      </w:r>
      <w:r w:rsidR="00CD1B52" w:rsidRPr="00C807DC">
        <w:rPr>
          <w:sz w:val="28"/>
          <w:szCs w:val="28"/>
        </w:rPr>
        <w:t xml:space="preserve"> </w:t>
      </w:r>
      <w:r w:rsidR="005A4099" w:rsidRPr="00C807DC">
        <w:rPr>
          <w:sz w:val="28"/>
          <w:szCs w:val="28"/>
        </w:rPr>
        <w:t xml:space="preserve"> 201</w:t>
      </w:r>
      <w:r w:rsidR="009B13A1" w:rsidRPr="00C807DC">
        <w:rPr>
          <w:sz w:val="28"/>
          <w:szCs w:val="28"/>
        </w:rPr>
        <w:t>4</w:t>
      </w:r>
      <w:r w:rsidR="005A4099" w:rsidRPr="00C807DC">
        <w:rPr>
          <w:sz w:val="28"/>
          <w:szCs w:val="28"/>
        </w:rPr>
        <w:t xml:space="preserve"> года спланированы сборы с </w:t>
      </w:r>
      <w:r w:rsidR="00423AFC" w:rsidRPr="00C807DC">
        <w:rPr>
          <w:sz w:val="28"/>
          <w:szCs w:val="28"/>
        </w:rPr>
        <w:t>сержантами</w:t>
      </w:r>
      <w:r w:rsidR="008C441D" w:rsidRPr="00C807DC">
        <w:rPr>
          <w:sz w:val="28"/>
          <w:szCs w:val="28"/>
        </w:rPr>
        <w:t xml:space="preserve">, </w:t>
      </w:r>
      <w:r w:rsidRPr="00C807DC">
        <w:rPr>
          <w:sz w:val="28"/>
          <w:szCs w:val="28"/>
        </w:rPr>
        <w:t>проводимы</w:t>
      </w:r>
      <w:r w:rsidR="00423AFC" w:rsidRPr="00C807DC">
        <w:rPr>
          <w:sz w:val="28"/>
          <w:szCs w:val="28"/>
        </w:rPr>
        <w:t>е</w:t>
      </w:r>
      <w:r w:rsidRPr="00C807DC">
        <w:rPr>
          <w:sz w:val="28"/>
          <w:szCs w:val="28"/>
        </w:rPr>
        <w:t xml:space="preserve"> под руководством </w:t>
      </w:r>
      <w:r w:rsidR="005A4099" w:rsidRPr="00C807DC">
        <w:rPr>
          <w:sz w:val="28"/>
          <w:szCs w:val="28"/>
        </w:rPr>
        <w:t>командира бригады</w:t>
      </w:r>
      <w:r w:rsidRPr="00C807DC">
        <w:rPr>
          <w:sz w:val="28"/>
          <w:szCs w:val="28"/>
        </w:rPr>
        <w:t xml:space="preserve">. </w:t>
      </w:r>
      <w:r w:rsidR="001075F3" w:rsidRPr="00C807DC">
        <w:rPr>
          <w:sz w:val="28"/>
          <w:szCs w:val="28"/>
        </w:rPr>
        <w:t xml:space="preserve">В </w:t>
      </w:r>
      <w:r w:rsidRPr="00C807DC">
        <w:rPr>
          <w:sz w:val="28"/>
          <w:szCs w:val="28"/>
        </w:rPr>
        <w:t xml:space="preserve">целях своевременной и качественной подготовки </w:t>
      </w:r>
      <w:r w:rsidR="00423AFC" w:rsidRPr="00C807DC">
        <w:rPr>
          <w:sz w:val="28"/>
          <w:szCs w:val="28"/>
        </w:rPr>
        <w:t>сержантов</w:t>
      </w:r>
      <w:r w:rsidR="005A4099" w:rsidRPr="00C807DC">
        <w:rPr>
          <w:sz w:val="28"/>
          <w:szCs w:val="28"/>
        </w:rPr>
        <w:t xml:space="preserve"> к сборам</w:t>
      </w:r>
    </w:p>
    <w:p w:rsidR="00401A0A" w:rsidRPr="00C807DC" w:rsidRDefault="00401A0A" w:rsidP="004231AE">
      <w:pPr>
        <w:ind w:firstLine="708"/>
        <w:jc w:val="both"/>
        <w:rPr>
          <w:b/>
          <w:sz w:val="28"/>
          <w:szCs w:val="28"/>
        </w:rPr>
      </w:pPr>
      <w:r w:rsidRPr="00C807DC">
        <w:rPr>
          <w:b/>
          <w:sz w:val="28"/>
          <w:szCs w:val="28"/>
        </w:rPr>
        <w:t>РЕШИЛ:</w:t>
      </w:r>
    </w:p>
    <w:p w:rsidR="00401A0A" w:rsidRPr="00C807DC" w:rsidRDefault="00401A0A" w:rsidP="00C807DC">
      <w:pPr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ab/>
      </w:r>
      <w:r w:rsidRPr="00C807DC">
        <w:rPr>
          <w:b/>
          <w:sz w:val="28"/>
          <w:szCs w:val="28"/>
        </w:rPr>
        <w:t xml:space="preserve">Основными целями </w:t>
      </w:r>
      <w:r w:rsidR="009909DA" w:rsidRPr="00C807DC">
        <w:rPr>
          <w:b/>
          <w:sz w:val="28"/>
          <w:szCs w:val="28"/>
        </w:rPr>
        <w:t>командирского</w:t>
      </w:r>
      <w:r w:rsidR="008C441D" w:rsidRPr="00C807DC">
        <w:rPr>
          <w:b/>
          <w:sz w:val="28"/>
          <w:szCs w:val="28"/>
        </w:rPr>
        <w:t xml:space="preserve"> </w:t>
      </w:r>
      <w:r w:rsidR="009909DA" w:rsidRPr="00C807DC">
        <w:rPr>
          <w:b/>
          <w:sz w:val="28"/>
          <w:szCs w:val="28"/>
        </w:rPr>
        <w:t>сбора</w:t>
      </w:r>
      <w:r w:rsidRPr="00C807DC">
        <w:rPr>
          <w:b/>
          <w:sz w:val="28"/>
          <w:szCs w:val="28"/>
        </w:rPr>
        <w:t xml:space="preserve"> определить:</w:t>
      </w:r>
    </w:p>
    <w:p w:rsidR="00BA570F" w:rsidRPr="00C807DC" w:rsidRDefault="004231AE" w:rsidP="004231AE">
      <w:pPr>
        <w:widowControl w:val="0"/>
        <w:jc w:val="both"/>
        <w:rPr>
          <w:sz w:val="28"/>
          <w:szCs w:val="28"/>
        </w:rPr>
      </w:pPr>
      <w:r w:rsidRPr="00C807DC">
        <w:rPr>
          <w:sz w:val="28"/>
          <w:szCs w:val="28"/>
        </w:rPr>
        <w:t xml:space="preserve">- </w:t>
      </w:r>
      <w:r w:rsidR="00B53665" w:rsidRPr="00C807DC">
        <w:rPr>
          <w:sz w:val="28"/>
          <w:szCs w:val="28"/>
        </w:rPr>
        <w:t xml:space="preserve">углубленные знания, </w:t>
      </w:r>
      <w:r w:rsidR="00BA570F" w:rsidRPr="00C807DC">
        <w:rPr>
          <w:sz w:val="28"/>
          <w:szCs w:val="28"/>
        </w:rPr>
        <w:t xml:space="preserve">совершенствования умений и навыков, необходимых </w:t>
      </w:r>
      <w:r w:rsidR="00423AFC" w:rsidRPr="00C807DC">
        <w:rPr>
          <w:sz w:val="28"/>
          <w:szCs w:val="28"/>
        </w:rPr>
        <w:t>сержантам</w:t>
      </w:r>
      <w:r w:rsidR="00BA570F" w:rsidRPr="00C807DC">
        <w:rPr>
          <w:sz w:val="28"/>
          <w:szCs w:val="28"/>
        </w:rPr>
        <w:t xml:space="preserve"> для улучшения своих командирских качеств, а так же для улучшения методического мастерства в проведении занятий по боевой подготовке с личным составо</w:t>
      </w:r>
      <w:proofErr w:type="gramStart"/>
      <w:r w:rsidR="00BA570F" w:rsidRPr="00C807DC">
        <w:rPr>
          <w:sz w:val="28"/>
          <w:szCs w:val="28"/>
        </w:rPr>
        <w:t>м(</w:t>
      </w:r>
      <w:proofErr w:type="gramEnd"/>
      <w:r w:rsidR="00BA570F" w:rsidRPr="00C807DC">
        <w:rPr>
          <w:sz w:val="28"/>
          <w:szCs w:val="28"/>
        </w:rPr>
        <w:t>подразделениями).</w:t>
      </w:r>
    </w:p>
    <w:p w:rsidR="00401A0A" w:rsidRPr="00C807DC" w:rsidRDefault="00401A0A" w:rsidP="004231A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807DC">
        <w:rPr>
          <w:b/>
          <w:sz w:val="28"/>
          <w:szCs w:val="28"/>
        </w:rPr>
        <w:t>Подготовка по предметам обучения:</w:t>
      </w:r>
    </w:p>
    <w:p w:rsidR="00401A0A" w:rsidRPr="00C807DC" w:rsidRDefault="00401A0A" w:rsidP="004231AE">
      <w:pPr>
        <w:tabs>
          <w:tab w:val="left" w:pos="2597"/>
        </w:tabs>
        <w:ind w:firstLine="708"/>
        <w:jc w:val="both"/>
        <w:rPr>
          <w:sz w:val="28"/>
          <w:szCs w:val="28"/>
        </w:rPr>
      </w:pPr>
      <w:r w:rsidRPr="00C807DC">
        <w:rPr>
          <w:b/>
          <w:bCs/>
          <w:i/>
          <w:iCs/>
          <w:sz w:val="28"/>
          <w:szCs w:val="28"/>
        </w:rPr>
        <w:t>Тактическую подготовку</w:t>
      </w:r>
      <w:r w:rsidRPr="00C807DC">
        <w:rPr>
          <w:sz w:val="28"/>
          <w:szCs w:val="28"/>
        </w:rPr>
        <w:t xml:space="preserve"> организовать в соответствии с требованиями приказов Министра обороны Российской Федерации, Боевого устава по подготовке и ведению общевойскового боя (Боевых уставов родов войск и специальных войск), программ </w:t>
      </w:r>
      <w:r w:rsidR="007C2733" w:rsidRPr="00C807DC">
        <w:rPr>
          <w:sz w:val="28"/>
          <w:szCs w:val="28"/>
        </w:rPr>
        <w:t xml:space="preserve">командирской подготовки, </w:t>
      </w:r>
      <w:r w:rsidRPr="00C807DC">
        <w:rPr>
          <w:sz w:val="28"/>
          <w:szCs w:val="28"/>
        </w:rPr>
        <w:t>соответствующих наставлений и руководств.</w:t>
      </w:r>
    </w:p>
    <w:p w:rsidR="007C2733" w:rsidRPr="00C807DC" w:rsidRDefault="007C2733" w:rsidP="004231AE">
      <w:pPr>
        <w:tabs>
          <w:tab w:val="left" w:pos="1621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>На занятиях по тактической подготовке отработать вопросы по всем видам обеспечени</w:t>
      </w:r>
      <w:proofErr w:type="gramStart"/>
      <w:r w:rsidRPr="00C807DC">
        <w:rPr>
          <w:sz w:val="28"/>
          <w:szCs w:val="28"/>
        </w:rPr>
        <w:t>я(</w:t>
      </w:r>
      <w:proofErr w:type="gramEnd"/>
      <w:r w:rsidRPr="00C807DC">
        <w:rPr>
          <w:sz w:val="28"/>
          <w:szCs w:val="28"/>
        </w:rPr>
        <w:t>боевому, морально – психологическому, техническому и тыловому).</w:t>
      </w:r>
    </w:p>
    <w:p w:rsidR="00401A0A" w:rsidRPr="00C807DC" w:rsidRDefault="00401A0A" w:rsidP="004231AE">
      <w:pPr>
        <w:tabs>
          <w:tab w:val="left" w:pos="1621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 xml:space="preserve">Основное внимание </w:t>
      </w:r>
      <w:r w:rsidRPr="00C807DC">
        <w:rPr>
          <w:b/>
          <w:bCs/>
          <w:i/>
          <w:iCs/>
          <w:sz w:val="28"/>
          <w:szCs w:val="28"/>
        </w:rPr>
        <w:t>уделить:</w:t>
      </w:r>
    </w:p>
    <w:p w:rsidR="007C2733" w:rsidRPr="00C807DC" w:rsidRDefault="007C2733" w:rsidP="004231AE">
      <w:pPr>
        <w:tabs>
          <w:tab w:val="left" w:pos="1621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>-знаниям теоретических положений Боевого устава по подготовке и ведению общевойскового боя;</w:t>
      </w:r>
    </w:p>
    <w:p w:rsidR="007C2733" w:rsidRPr="00C807DC" w:rsidRDefault="007C2733" w:rsidP="004231AE">
      <w:pPr>
        <w:tabs>
          <w:tab w:val="left" w:pos="1621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 xml:space="preserve">-практическим действиям и </w:t>
      </w:r>
      <w:proofErr w:type="gramStart"/>
      <w:r w:rsidRPr="00C807DC">
        <w:rPr>
          <w:sz w:val="28"/>
          <w:szCs w:val="28"/>
        </w:rPr>
        <w:t>умении</w:t>
      </w:r>
      <w:proofErr w:type="gramEnd"/>
      <w:r w:rsidRPr="00C807DC">
        <w:rPr>
          <w:sz w:val="28"/>
          <w:szCs w:val="28"/>
        </w:rPr>
        <w:t xml:space="preserve"> работать с картой;</w:t>
      </w:r>
    </w:p>
    <w:p w:rsidR="00401A0A" w:rsidRPr="00C807DC" w:rsidRDefault="00401A0A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b/>
          <w:bCs/>
          <w:iCs/>
          <w:sz w:val="28"/>
          <w:szCs w:val="28"/>
        </w:rPr>
        <w:t>Техническую подготовку</w:t>
      </w:r>
      <w:r w:rsidRPr="00C807DC">
        <w:rPr>
          <w:sz w:val="28"/>
          <w:szCs w:val="28"/>
        </w:rPr>
        <w:t xml:space="preserve"> организовать и проводить со всеми категориями военнослужащих в соответствии с «Руководством по технической   подготовке   в  Вооруженных  Силах  Российской  Федерации», утвержденным начальником вооружения Вооруженных Сил - заместителем Министра обороны РФ 12 июня 2001 года.</w:t>
      </w:r>
    </w:p>
    <w:p w:rsidR="00401A0A" w:rsidRPr="00C807DC" w:rsidRDefault="00401A0A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 xml:space="preserve">Основными задачами технической подготовки считать: </w:t>
      </w:r>
    </w:p>
    <w:p w:rsidR="00401A0A" w:rsidRPr="00C807DC" w:rsidRDefault="009B31EC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 xml:space="preserve">Совершенствование </w:t>
      </w:r>
      <w:r w:rsidR="00401A0A" w:rsidRPr="00C807DC">
        <w:rPr>
          <w:sz w:val="28"/>
          <w:szCs w:val="28"/>
        </w:rPr>
        <w:t xml:space="preserve">знаний, умений и навыков </w:t>
      </w:r>
      <w:r w:rsidR="00423AFC" w:rsidRPr="00C807DC">
        <w:rPr>
          <w:sz w:val="28"/>
          <w:szCs w:val="28"/>
        </w:rPr>
        <w:t xml:space="preserve">сержантов </w:t>
      </w:r>
      <w:r w:rsidR="00401A0A" w:rsidRPr="00C807DC">
        <w:rPr>
          <w:sz w:val="28"/>
          <w:szCs w:val="28"/>
        </w:rPr>
        <w:t>в правильной организации эксплуатации и ремонта ВВТ, ее эффективного боевого применения;</w:t>
      </w:r>
    </w:p>
    <w:p w:rsidR="00401A0A" w:rsidRPr="00C807DC" w:rsidRDefault="009B31EC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 xml:space="preserve">Формирование </w:t>
      </w:r>
      <w:r w:rsidR="00401A0A" w:rsidRPr="00C807DC">
        <w:rPr>
          <w:sz w:val="28"/>
          <w:szCs w:val="28"/>
        </w:rPr>
        <w:t xml:space="preserve">у личного состава </w:t>
      </w:r>
      <w:r w:rsidR="00423AFC" w:rsidRPr="00C807DC">
        <w:rPr>
          <w:sz w:val="28"/>
          <w:szCs w:val="28"/>
        </w:rPr>
        <w:t>сержантов</w:t>
      </w:r>
      <w:r w:rsidR="00401A0A" w:rsidRPr="00C807DC">
        <w:rPr>
          <w:sz w:val="28"/>
          <w:szCs w:val="28"/>
        </w:rPr>
        <w:t xml:space="preserve"> знаний, умений и навыков, необходимых для правильной и безаварийной эксплуатации ВВТ и полной реализации боевых и технических возможностей, заложенных в ней, в ходе выполнения боевых задач и при повседневной деятельности; поддержанию ВВТ в постоянной готовности к применению по предназначению;</w:t>
      </w:r>
    </w:p>
    <w:p w:rsidR="00401A0A" w:rsidRPr="00C807DC" w:rsidRDefault="009B31EC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 xml:space="preserve">Обучение </w:t>
      </w:r>
      <w:r w:rsidR="00423AFC" w:rsidRPr="00C807DC">
        <w:rPr>
          <w:sz w:val="28"/>
          <w:szCs w:val="28"/>
        </w:rPr>
        <w:t>сержантов</w:t>
      </w:r>
      <w:r w:rsidR="00401A0A" w:rsidRPr="00C807DC">
        <w:rPr>
          <w:sz w:val="28"/>
          <w:szCs w:val="28"/>
        </w:rPr>
        <w:t xml:space="preserve"> владению методикой организации и проведения учебных занятий по технической подготовке;</w:t>
      </w:r>
    </w:p>
    <w:p w:rsidR="00401A0A" w:rsidRPr="00C807DC" w:rsidRDefault="009B31EC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 xml:space="preserve">Обобщение </w:t>
      </w:r>
      <w:r w:rsidR="00401A0A" w:rsidRPr="00C807DC">
        <w:rPr>
          <w:sz w:val="28"/>
          <w:szCs w:val="28"/>
        </w:rPr>
        <w:t xml:space="preserve">и распространение результатов передового опыта эксплуатации и ремонта ВВТ. </w:t>
      </w:r>
    </w:p>
    <w:p w:rsidR="00401A0A" w:rsidRPr="00C807DC" w:rsidRDefault="00401A0A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lastRenderedPageBreak/>
        <w:t>Основным методом обучения считать практические занятия в ходе выполнения работ на ВВТ, средствах технического обслуживания и ремонта с отработкой нормативов, в стационарных и полевых условиях.</w:t>
      </w:r>
    </w:p>
    <w:p w:rsidR="00401A0A" w:rsidRPr="00C807DC" w:rsidRDefault="00401A0A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>В подразделениях особое внимание обратить на подготовку специалистов ремонтных и эвакуационных подразделений.</w:t>
      </w:r>
    </w:p>
    <w:p w:rsidR="00401A0A" w:rsidRPr="00C807DC" w:rsidRDefault="004231AE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b/>
          <w:sz w:val="28"/>
          <w:szCs w:val="28"/>
        </w:rPr>
        <w:t>По</w:t>
      </w:r>
      <w:r w:rsidR="008C441D" w:rsidRPr="00C807DC">
        <w:rPr>
          <w:b/>
          <w:sz w:val="28"/>
          <w:szCs w:val="28"/>
        </w:rPr>
        <w:t xml:space="preserve"> </w:t>
      </w:r>
      <w:r w:rsidR="00401A0A" w:rsidRPr="00C807DC">
        <w:rPr>
          <w:b/>
          <w:bCs/>
          <w:iCs/>
          <w:sz w:val="28"/>
          <w:szCs w:val="28"/>
        </w:rPr>
        <w:t>разведывательной подготовке</w:t>
      </w:r>
      <w:r w:rsidR="008C441D" w:rsidRPr="00C807DC">
        <w:rPr>
          <w:b/>
          <w:bCs/>
          <w:iCs/>
          <w:sz w:val="28"/>
          <w:szCs w:val="28"/>
        </w:rPr>
        <w:t xml:space="preserve"> </w:t>
      </w:r>
      <w:r w:rsidR="00401A0A" w:rsidRPr="00C807DC">
        <w:rPr>
          <w:sz w:val="28"/>
          <w:szCs w:val="28"/>
        </w:rPr>
        <w:t>основные усилия направить на изучение организации, вооружения и современной тактики действий подразделений, регулярных частей и соединений армий основных иностранных госуда</w:t>
      </w:r>
      <w:proofErr w:type="gramStart"/>
      <w:r w:rsidR="00401A0A" w:rsidRPr="00C807DC">
        <w:rPr>
          <w:sz w:val="28"/>
          <w:szCs w:val="28"/>
        </w:rPr>
        <w:t>рств пр</w:t>
      </w:r>
      <w:proofErr w:type="gramEnd"/>
      <w:r w:rsidR="00401A0A" w:rsidRPr="00C807DC">
        <w:rPr>
          <w:sz w:val="28"/>
          <w:szCs w:val="28"/>
        </w:rPr>
        <w:t>именительно к регионам возможных действий (в объеме на две ступени выше занимаемой должности), а также опыта действий сил и средств незаконных  вооруженных формирований в районах вооруженных конфликтов.</w:t>
      </w:r>
    </w:p>
    <w:p w:rsidR="00401A0A" w:rsidRPr="00C807DC" w:rsidRDefault="00401A0A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>Особое внимание уделить подготовке специалистов родов войск и специальных войск для действий в составе разведывательных органов, предназначенных для действий на территории, занятой противником, для чего привлекать их на занятия по тактической и специальной подготовке разведывательных частей и подразделений.</w:t>
      </w:r>
    </w:p>
    <w:p w:rsidR="00401A0A" w:rsidRPr="00C807DC" w:rsidRDefault="00401A0A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b/>
          <w:sz w:val="28"/>
          <w:szCs w:val="28"/>
        </w:rPr>
        <w:t>При</w:t>
      </w:r>
      <w:r w:rsidR="008C441D" w:rsidRPr="00C807DC">
        <w:rPr>
          <w:b/>
          <w:sz w:val="28"/>
          <w:szCs w:val="28"/>
        </w:rPr>
        <w:t xml:space="preserve"> </w:t>
      </w:r>
      <w:r w:rsidRPr="00C807DC">
        <w:rPr>
          <w:b/>
          <w:bCs/>
          <w:iCs/>
          <w:sz w:val="28"/>
          <w:szCs w:val="28"/>
        </w:rPr>
        <w:t>подготовке по связи</w:t>
      </w:r>
      <w:r w:rsidRPr="00C807DC">
        <w:rPr>
          <w:sz w:val="28"/>
          <w:szCs w:val="28"/>
        </w:rPr>
        <w:t xml:space="preserve"> основные усилия направить на повышение уровня подготовки </w:t>
      </w:r>
      <w:r w:rsidR="00DD7E79" w:rsidRPr="00C807DC">
        <w:rPr>
          <w:sz w:val="28"/>
          <w:szCs w:val="28"/>
        </w:rPr>
        <w:t>сержантов</w:t>
      </w:r>
      <w:r w:rsidRPr="00C807DC">
        <w:rPr>
          <w:sz w:val="28"/>
          <w:szCs w:val="28"/>
        </w:rPr>
        <w:t>, органов управления подразделений совершенствование  навыков и методов работы должностных лиц по руководству подчиненными воинскими частями и подразделениями связи при решении задач по поддержанию их боевой и мобилизационной готовности, обеспечение безопасности связи и строгое соблюдение правил скрытого управления войсками.</w:t>
      </w:r>
    </w:p>
    <w:p w:rsidR="00401A0A" w:rsidRPr="00C807DC" w:rsidRDefault="00401A0A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 xml:space="preserve">Добиваться развития и освоения способов обеспечения связи при действиях на любой местности и в различных условиях обстановки. Задачи по связи готовить и отрабатывать с учетом опыта боевых действий в локальных войнах, вооруженных конфликтах и контртеррористических операциях. </w:t>
      </w:r>
    </w:p>
    <w:p w:rsidR="00401A0A" w:rsidRPr="00C807DC" w:rsidRDefault="00401A0A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>В ходе</w:t>
      </w:r>
      <w:r w:rsidR="008C441D" w:rsidRPr="00C807DC">
        <w:rPr>
          <w:sz w:val="28"/>
          <w:szCs w:val="28"/>
        </w:rPr>
        <w:t xml:space="preserve"> </w:t>
      </w:r>
      <w:r w:rsidRPr="00C807DC">
        <w:rPr>
          <w:b/>
          <w:bCs/>
          <w:iCs/>
          <w:sz w:val="28"/>
          <w:szCs w:val="28"/>
        </w:rPr>
        <w:t>инженерной подготовки</w:t>
      </w:r>
      <w:r w:rsidR="008C441D" w:rsidRPr="00C807DC">
        <w:rPr>
          <w:b/>
          <w:bCs/>
          <w:iCs/>
          <w:sz w:val="28"/>
          <w:szCs w:val="28"/>
        </w:rPr>
        <w:t xml:space="preserve"> </w:t>
      </w:r>
      <w:r w:rsidRPr="00C807DC">
        <w:rPr>
          <w:sz w:val="28"/>
          <w:szCs w:val="28"/>
        </w:rPr>
        <w:t xml:space="preserve">основные усилия направить на выработку у </w:t>
      </w:r>
      <w:r w:rsidR="00DD7E79" w:rsidRPr="00C807DC">
        <w:rPr>
          <w:sz w:val="28"/>
          <w:szCs w:val="28"/>
        </w:rPr>
        <w:t>сержантов</w:t>
      </w:r>
      <w:r w:rsidRPr="00C807DC">
        <w:rPr>
          <w:sz w:val="28"/>
          <w:szCs w:val="28"/>
        </w:rPr>
        <w:t xml:space="preserve"> навыков в действиях на заминированной местности. Учить </w:t>
      </w:r>
      <w:r w:rsidR="00DD7E79" w:rsidRPr="00C807DC">
        <w:rPr>
          <w:sz w:val="28"/>
          <w:szCs w:val="28"/>
        </w:rPr>
        <w:t>сержантов</w:t>
      </w:r>
      <w:r w:rsidRPr="00C807DC">
        <w:rPr>
          <w:sz w:val="28"/>
          <w:szCs w:val="28"/>
        </w:rPr>
        <w:t xml:space="preserve"> фортификационному оборудованию и маскировке позиций и районов расположения, прикрытию их минно-взрывными и невзрывными заграждениями, использованию табельных средств очистки воды и электротехнических средств малой мощности.</w:t>
      </w:r>
    </w:p>
    <w:p w:rsidR="00401A0A" w:rsidRPr="00C807DC" w:rsidRDefault="00401A0A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>По окончании сборов принимать зачеты</w:t>
      </w:r>
      <w:r w:rsidR="005E2FB6" w:rsidRPr="00C807DC">
        <w:rPr>
          <w:sz w:val="28"/>
          <w:szCs w:val="28"/>
        </w:rPr>
        <w:t xml:space="preserve">. </w:t>
      </w:r>
      <w:r w:rsidRPr="00C807DC">
        <w:rPr>
          <w:sz w:val="28"/>
          <w:szCs w:val="28"/>
        </w:rPr>
        <w:t>В ходе тактических</w:t>
      </w:r>
      <w:r w:rsidR="00B53665" w:rsidRPr="00C807DC">
        <w:rPr>
          <w:sz w:val="28"/>
          <w:szCs w:val="28"/>
        </w:rPr>
        <w:t xml:space="preserve"> летучек</w:t>
      </w:r>
      <w:r w:rsidRPr="00C807DC">
        <w:rPr>
          <w:sz w:val="28"/>
          <w:szCs w:val="28"/>
        </w:rPr>
        <w:t>, обязательно отрабатывать задачи инженерного обеспечения.</w:t>
      </w:r>
    </w:p>
    <w:p w:rsidR="00401A0A" w:rsidRPr="00C807DC" w:rsidRDefault="00401A0A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>При</w:t>
      </w:r>
      <w:r w:rsidR="008C441D" w:rsidRPr="00C807DC">
        <w:rPr>
          <w:sz w:val="28"/>
          <w:szCs w:val="28"/>
        </w:rPr>
        <w:t xml:space="preserve"> </w:t>
      </w:r>
      <w:r w:rsidRPr="00C807DC">
        <w:rPr>
          <w:b/>
          <w:bCs/>
          <w:iCs/>
          <w:sz w:val="28"/>
          <w:szCs w:val="28"/>
        </w:rPr>
        <w:t>подготовке войск по РХБ защите</w:t>
      </w:r>
      <w:r w:rsidR="008C441D" w:rsidRPr="00C807DC">
        <w:rPr>
          <w:b/>
          <w:bCs/>
          <w:iCs/>
          <w:sz w:val="28"/>
          <w:szCs w:val="28"/>
        </w:rPr>
        <w:t xml:space="preserve"> </w:t>
      </w:r>
      <w:r w:rsidRPr="00C807DC">
        <w:rPr>
          <w:sz w:val="28"/>
          <w:szCs w:val="28"/>
        </w:rPr>
        <w:t xml:space="preserve">проведении занятий с </w:t>
      </w:r>
      <w:r w:rsidR="00DD7E79" w:rsidRPr="00C807DC">
        <w:rPr>
          <w:sz w:val="28"/>
          <w:szCs w:val="28"/>
        </w:rPr>
        <w:t>сержантским</w:t>
      </w:r>
      <w:r w:rsidRPr="00C807DC">
        <w:rPr>
          <w:sz w:val="28"/>
          <w:szCs w:val="28"/>
        </w:rPr>
        <w:t xml:space="preserve"> составом главное внимание уделять формированию навыков в оценке обстановки, складывающейся при ведении боевых действий в условиях применения противником оружия массового поражения, разрушений (аварий) </w:t>
      </w:r>
      <w:r w:rsidR="00CD1B52" w:rsidRPr="00C807DC">
        <w:rPr>
          <w:sz w:val="28"/>
          <w:szCs w:val="28"/>
        </w:rPr>
        <w:t>радиационной</w:t>
      </w:r>
      <w:r w:rsidR="005E2FB6" w:rsidRPr="00C807DC">
        <w:rPr>
          <w:sz w:val="28"/>
          <w:szCs w:val="28"/>
        </w:rPr>
        <w:t>, химически</w:t>
      </w:r>
      <w:r w:rsidRPr="00C807DC">
        <w:rPr>
          <w:sz w:val="28"/>
          <w:szCs w:val="28"/>
        </w:rPr>
        <w:t xml:space="preserve"> и биологически опасных объектов и выработке обоснованных решений (предложений) на боевые действия частей и подразделений.</w:t>
      </w:r>
    </w:p>
    <w:p w:rsidR="00401A0A" w:rsidRPr="00C807DC" w:rsidRDefault="00401A0A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proofErr w:type="gramStart"/>
      <w:r w:rsidRPr="00C807DC">
        <w:rPr>
          <w:b/>
          <w:bCs/>
          <w:iCs/>
          <w:sz w:val="28"/>
          <w:szCs w:val="28"/>
        </w:rPr>
        <w:lastRenderedPageBreak/>
        <w:t>Общественно-государственную подготовку</w:t>
      </w:r>
      <w:r w:rsidR="008C441D" w:rsidRPr="00C807DC">
        <w:rPr>
          <w:b/>
          <w:bCs/>
          <w:iCs/>
          <w:sz w:val="28"/>
          <w:szCs w:val="28"/>
        </w:rPr>
        <w:t xml:space="preserve"> </w:t>
      </w:r>
      <w:r w:rsidRPr="00C807DC">
        <w:rPr>
          <w:sz w:val="28"/>
          <w:szCs w:val="28"/>
        </w:rPr>
        <w:t xml:space="preserve">организовать и проводить в объеме требований приказа Министра </w:t>
      </w:r>
      <w:r w:rsidR="005E2FB6" w:rsidRPr="00C807DC">
        <w:rPr>
          <w:sz w:val="28"/>
          <w:szCs w:val="28"/>
        </w:rPr>
        <w:t>обороны Российской Федерации</w:t>
      </w:r>
      <w:r w:rsidRPr="00C807DC">
        <w:rPr>
          <w:sz w:val="28"/>
          <w:szCs w:val="28"/>
        </w:rPr>
        <w:t xml:space="preserve"> «Об организации общественно-государственной подготовки в Вооруженных Силах Российской Федерации» и Методических указаний начальника Главного управления воспитательной работы по организации ОГП на 201</w:t>
      </w:r>
      <w:r w:rsidR="002F2BAA">
        <w:rPr>
          <w:sz w:val="28"/>
          <w:szCs w:val="28"/>
        </w:rPr>
        <w:t>4</w:t>
      </w:r>
      <w:r w:rsidRPr="00C807DC">
        <w:rPr>
          <w:sz w:val="28"/>
          <w:szCs w:val="28"/>
        </w:rPr>
        <w:t xml:space="preserve"> учебный год с учётом специфики решаемых задач, уровня правопорядка и воинской дисциплины, государственных праздников, торжественных дат, годовщин и памятных событий. </w:t>
      </w:r>
      <w:proofErr w:type="gramEnd"/>
    </w:p>
    <w:p w:rsidR="00401A0A" w:rsidRPr="00C807DC" w:rsidRDefault="00401A0A" w:rsidP="004231AE">
      <w:pPr>
        <w:pStyle w:val="a8"/>
        <w:ind w:firstLine="708"/>
        <w:jc w:val="both"/>
        <w:rPr>
          <w:b w:val="0"/>
          <w:bCs/>
          <w:spacing w:val="-5"/>
          <w:szCs w:val="28"/>
        </w:rPr>
      </w:pPr>
      <w:proofErr w:type="gramStart"/>
      <w:r w:rsidRPr="00C807DC">
        <w:rPr>
          <w:bCs/>
          <w:spacing w:val="-5"/>
          <w:szCs w:val="28"/>
        </w:rPr>
        <w:t>Физическую подготовку</w:t>
      </w:r>
      <w:r w:rsidRPr="00C807DC">
        <w:rPr>
          <w:b w:val="0"/>
          <w:bCs/>
          <w:spacing w:val="-5"/>
          <w:szCs w:val="28"/>
        </w:rPr>
        <w:t xml:space="preserve"> организовать и проводить в соответствии с требованиями </w:t>
      </w:r>
      <w:r w:rsidRPr="00C807DC">
        <w:rPr>
          <w:b w:val="0"/>
          <w:szCs w:val="28"/>
        </w:rPr>
        <w:t>Наставления по физической подготовке в Вооружённых Силах РФ (НФП-20</w:t>
      </w:r>
      <w:r w:rsidR="002F2BAA">
        <w:rPr>
          <w:b w:val="0"/>
          <w:szCs w:val="28"/>
        </w:rPr>
        <w:t>09</w:t>
      </w:r>
      <w:r w:rsidRPr="00C807DC">
        <w:rPr>
          <w:b w:val="0"/>
          <w:szCs w:val="28"/>
        </w:rPr>
        <w:t>), руководства по физической подготовки в Сухопутных войсках, указаний Министра обороны по организации физической подготовки в 201</w:t>
      </w:r>
      <w:r w:rsidR="002F2BAA">
        <w:rPr>
          <w:b w:val="0"/>
          <w:szCs w:val="28"/>
        </w:rPr>
        <w:t>4</w:t>
      </w:r>
      <w:bookmarkStart w:id="0" w:name="_GoBack"/>
      <w:bookmarkEnd w:id="0"/>
      <w:r w:rsidRPr="00C807DC">
        <w:rPr>
          <w:b w:val="0"/>
          <w:szCs w:val="28"/>
        </w:rPr>
        <w:t xml:space="preserve"> учебном году.</w:t>
      </w:r>
      <w:proofErr w:type="gramEnd"/>
    </w:p>
    <w:p w:rsidR="00401A0A" w:rsidRPr="00C807DC" w:rsidRDefault="00401A0A" w:rsidP="004231AE">
      <w:pPr>
        <w:tabs>
          <w:tab w:val="left" w:pos="1395"/>
        </w:tabs>
        <w:ind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>Данные об уровне физической подготовленности офицера отражать в служебных характеристиках и аттестациях, учитывать при назначении на вышестоящую должность.</w:t>
      </w:r>
    </w:p>
    <w:p w:rsidR="00401A0A" w:rsidRPr="00C807DC" w:rsidRDefault="00401A0A" w:rsidP="004231AE">
      <w:pPr>
        <w:keepNext/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C807DC">
        <w:rPr>
          <w:b/>
          <w:bCs/>
          <w:sz w:val="28"/>
          <w:szCs w:val="28"/>
          <w:lang w:val="en-US"/>
        </w:rPr>
        <w:t>II</w:t>
      </w:r>
      <w:r w:rsidRPr="00C807DC">
        <w:rPr>
          <w:b/>
          <w:bCs/>
          <w:sz w:val="28"/>
          <w:szCs w:val="28"/>
        </w:rPr>
        <w:t>. Мероприятия по всестороннему обеспечению боевой подготовки:</w:t>
      </w:r>
    </w:p>
    <w:p w:rsidR="00401A0A" w:rsidRPr="00C807DC" w:rsidRDefault="00401A0A" w:rsidP="004231AE">
      <w:pPr>
        <w:keepNext/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C807DC">
        <w:rPr>
          <w:b/>
          <w:bCs/>
          <w:sz w:val="28"/>
          <w:szCs w:val="28"/>
        </w:rPr>
        <w:t>Порядок использования объектов УМТБ:</w:t>
      </w:r>
    </w:p>
    <w:p w:rsidR="00401A0A" w:rsidRPr="00C807DC" w:rsidRDefault="00401A0A" w:rsidP="004231AE">
      <w:pPr>
        <w:shd w:val="clear" w:color="auto" w:fill="FFFFFF"/>
        <w:ind w:right="5" w:firstLine="708"/>
        <w:jc w:val="both"/>
        <w:rPr>
          <w:sz w:val="28"/>
          <w:szCs w:val="28"/>
        </w:rPr>
      </w:pPr>
      <w:r w:rsidRPr="00C807DC">
        <w:rPr>
          <w:sz w:val="28"/>
          <w:szCs w:val="28"/>
        </w:rPr>
        <w:t xml:space="preserve">Подготовку </w:t>
      </w:r>
      <w:r w:rsidR="00DD7E79" w:rsidRPr="00C807DC">
        <w:rPr>
          <w:sz w:val="28"/>
          <w:szCs w:val="28"/>
        </w:rPr>
        <w:t>сержантов</w:t>
      </w:r>
      <w:r w:rsidR="008C441D" w:rsidRPr="00C807DC">
        <w:rPr>
          <w:sz w:val="28"/>
          <w:szCs w:val="28"/>
        </w:rPr>
        <w:t xml:space="preserve"> </w:t>
      </w:r>
      <w:r w:rsidRPr="00C807DC">
        <w:rPr>
          <w:sz w:val="28"/>
          <w:szCs w:val="28"/>
        </w:rPr>
        <w:t xml:space="preserve">организовать на </w:t>
      </w:r>
      <w:r w:rsidR="00DD7E79" w:rsidRPr="00C807DC">
        <w:rPr>
          <w:sz w:val="28"/>
          <w:szCs w:val="28"/>
        </w:rPr>
        <w:t>объектах учебно-материальной базы</w:t>
      </w:r>
      <w:r w:rsidRPr="00C807DC">
        <w:rPr>
          <w:sz w:val="28"/>
          <w:szCs w:val="28"/>
        </w:rPr>
        <w:t>.</w:t>
      </w:r>
    </w:p>
    <w:p w:rsidR="00401A0A" w:rsidRPr="00C807DC" w:rsidRDefault="00401A0A" w:rsidP="004231AE">
      <w:pPr>
        <w:pStyle w:val="a3"/>
        <w:widowControl w:val="0"/>
        <w:ind w:firstLine="708"/>
        <w:rPr>
          <w:szCs w:val="28"/>
        </w:rPr>
      </w:pPr>
      <w:r w:rsidRPr="00C807DC">
        <w:rPr>
          <w:szCs w:val="28"/>
        </w:rPr>
        <w:t>Перед каждым занятием проводить смотры учебной материально-технической базы.</w:t>
      </w:r>
    </w:p>
    <w:p w:rsidR="00401A0A" w:rsidRPr="00C807DC" w:rsidRDefault="00401A0A" w:rsidP="00C807DC">
      <w:pPr>
        <w:pStyle w:val="a3"/>
        <w:widowControl w:val="0"/>
        <w:ind w:firstLine="708"/>
        <w:rPr>
          <w:color w:val="000000"/>
          <w:szCs w:val="28"/>
        </w:rPr>
      </w:pPr>
      <w:r w:rsidRPr="00C807DC">
        <w:rPr>
          <w:szCs w:val="28"/>
        </w:rPr>
        <w:t xml:space="preserve">Результаты </w:t>
      </w:r>
      <w:r w:rsidR="00B53665" w:rsidRPr="00C807DC">
        <w:rPr>
          <w:szCs w:val="28"/>
        </w:rPr>
        <w:t>сборов</w:t>
      </w:r>
      <w:r w:rsidRPr="00C807DC">
        <w:rPr>
          <w:szCs w:val="28"/>
        </w:rPr>
        <w:t xml:space="preserve"> докладывать в отдел боевой подготовки армии:</w:t>
      </w:r>
    </w:p>
    <w:p w:rsidR="00401A0A" w:rsidRPr="00C807DC" w:rsidRDefault="00401A0A" w:rsidP="004231AE">
      <w:pPr>
        <w:pStyle w:val="a8"/>
        <w:ind w:firstLine="708"/>
        <w:jc w:val="both"/>
        <w:rPr>
          <w:b w:val="0"/>
          <w:szCs w:val="28"/>
        </w:rPr>
      </w:pPr>
      <w:r w:rsidRPr="00C807DC">
        <w:rPr>
          <w:b w:val="0"/>
          <w:szCs w:val="28"/>
        </w:rPr>
        <w:t>ежедневно - устно, на пункт управления боевой подготовкой объединения за день - к 17.00, за ночь - к 4.00 второму помощнику оперативного дежурного объединения;</w:t>
      </w:r>
    </w:p>
    <w:p w:rsidR="00401A0A" w:rsidRPr="00C807DC" w:rsidRDefault="009B31EC" w:rsidP="004231AE">
      <w:pPr>
        <w:pStyle w:val="a8"/>
        <w:ind w:firstLine="708"/>
        <w:jc w:val="both"/>
        <w:rPr>
          <w:b w:val="0"/>
          <w:szCs w:val="28"/>
        </w:rPr>
      </w:pPr>
      <w:r w:rsidRPr="00C807DC">
        <w:rPr>
          <w:b w:val="0"/>
          <w:szCs w:val="28"/>
        </w:rPr>
        <w:t xml:space="preserve">Анализы </w:t>
      </w:r>
      <w:r w:rsidR="00401A0A" w:rsidRPr="00C807DC">
        <w:rPr>
          <w:b w:val="0"/>
          <w:szCs w:val="28"/>
        </w:rPr>
        <w:t xml:space="preserve">командирских сборов с </w:t>
      </w:r>
      <w:r w:rsidR="00DD7E79" w:rsidRPr="00C807DC">
        <w:rPr>
          <w:b w:val="0"/>
          <w:szCs w:val="28"/>
        </w:rPr>
        <w:t>сержантами</w:t>
      </w:r>
      <w:r w:rsidR="00401A0A" w:rsidRPr="00C807DC">
        <w:rPr>
          <w:b w:val="0"/>
          <w:szCs w:val="28"/>
        </w:rPr>
        <w:t xml:space="preserve"> с приложением сводной оценочной ведомости представлять в течение недели после окончания телеграммой; в анализе указывать: цель сбора, процент охвата; процент лекционных, практических, показных, контрольных занятий;  процент</w:t>
      </w:r>
      <w:r w:rsidR="00FE2446" w:rsidRPr="00C807DC">
        <w:rPr>
          <w:b w:val="0"/>
          <w:szCs w:val="28"/>
        </w:rPr>
        <w:t xml:space="preserve"> </w:t>
      </w:r>
      <w:r w:rsidR="00401A0A" w:rsidRPr="00C807DC">
        <w:rPr>
          <w:b w:val="0"/>
          <w:szCs w:val="28"/>
        </w:rPr>
        <w:t>участия</w:t>
      </w:r>
      <w:r w:rsidR="00FE2446" w:rsidRPr="00C807DC">
        <w:rPr>
          <w:b w:val="0"/>
          <w:szCs w:val="28"/>
        </w:rPr>
        <w:t xml:space="preserve"> </w:t>
      </w:r>
      <w:r w:rsidR="00401A0A" w:rsidRPr="00C807DC">
        <w:rPr>
          <w:b w:val="0"/>
          <w:szCs w:val="28"/>
        </w:rPr>
        <w:t>в проведении занятий командного состава бригады; предметы командирской подготовки, выносимые на контрольные занятия; качество организации и проведения занятий; должно</w:t>
      </w:r>
      <w:r w:rsidR="00DD7E79" w:rsidRPr="00C807DC">
        <w:rPr>
          <w:b w:val="0"/>
          <w:szCs w:val="28"/>
        </w:rPr>
        <w:t>сти, фамилии и инициалы лучших сержантов</w:t>
      </w:r>
      <w:r w:rsidR="00401A0A" w:rsidRPr="00C807DC">
        <w:rPr>
          <w:b w:val="0"/>
          <w:szCs w:val="28"/>
        </w:rPr>
        <w:t xml:space="preserve"> по результатам сбора; должности, фамилии и инициалы худших </w:t>
      </w:r>
      <w:r w:rsidR="00DD7E79" w:rsidRPr="00C807DC">
        <w:rPr>
          <w:b w:val="0"/>
          <w:szCs w:val="28"/>
        </w:rPr>
        <w:t>сержантов</w:t>
      </w:r>
      <w:r w:rsidR="00401A0A" w:rsidRPr="00C807DC">
        <w:rPr>
          <w:b w:val="0"/>
          <w:szCs w:val="28"/>
        </w:rPr>
        <w:t xml:space="preserve"> по результатам сбора; основные недостатки; причины; меры по устранению причин недостатков; </w:t>
      </w:r>
    </w:p>
    <w:p w:rsidR="001075F3" w:rsidRPr="00C807DC" w:rsidRDefault="001075F3" w:rsidP="004231A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75F3" w:rsidRPr="00C807DC" w:rsidRDefault="001075F3" w:rsidP="004231A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1A0A" w:rsidRPr="00C807DC" w:rsidRDefault="00401A0A" w:rsidP="002E02F0">
      <w:pPr>
        <w:ind w:firstLine="709"/>
        <w:jc w:val="center"/>
        <w:rPr>
          <w:b/>
          <w:color w:val="FF0000"/>
          <w:sz w:val="28"/>
          <w:szCs w:val="28"/>
        </w:rPr>
      </w:pPr>
    </w:p>
    <w:p w:rsidR="00401A0A" w:rsidRDefault="00DD7E79" w:rsidP="00DD7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КОМАНДИР ВОЙСКОВОЙ ЧАСТИ 63354</w:t>
      </w:r>
    </w:p>
    <w:p w:rsidR="00DD7E79" w:rsidRDefault="00A404C5" w:rsidP="00A404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CD1B52">
        <w:rPr>
          <w:b/>
          <w:sz w:val="28"/>
          <w:szCs w:val="28"/>
        </w:rPr>
        <w:t>гв. полковник</w:t>
      </w:r>
    </w:p>
    <w:p w:rsidR="00DD7E79" w:rsidRPr="00BF245C" w:rsidRDefault="00A404C5" w:rsidP="00A404C5">
      <w:pPr>
        <w:ind w:firstLine="86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М</w:t>
      </w:r>
      <w:r w:rsidR="00CD1B5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Лебёдко</w:t>
      </w:r>
    </w:p>
    <w:sectPr w:rsidR="00DD7E79" w:rsidRPr="00BF245C" w:rsidSect="00B268F8">
      <w:headerReference w:type="default" r:id="rId8"/>
      <w:headerReference w:type="first" r:id="rId9"/>
      <w:pgSz w:w="16840" w:h="11907" w:orient="landscape" w:code="9"/>
      <w:pgMar w:top="899" w:right="567" w:bottom="899" w:left="1560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E1" w:rsidRDefault="004A33E1">
      <w:r>
        <w:separator/>
      </w:r>
    </w:p>
  </w:endnote>
  <w:endnote w:type="continuationSeparator" w:id="0">
    <w:p w:rsidR="004A33E1" w:rsidRDefault="004A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E1" w:rsidRDefault="004A33E1">
      <w:r>
        <w:separator/>
      </w:r>
    </w:p>
  </w:footnote>
  <w:footnote w:type="continuationSeparator" w:id="0">
    <w:p w:rsidR="004A33E1" w:rsidRDefault="004A3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0A" w:rsidRPr="00552766" w:rsidRDefault="00FF5F56">
    <w:pPr>
      <w:pStyle w:val="a6"/>
      <w:jc w:val="center"/>
      <w:rPr>
        <w:sz w:val="20"/>
      </w:rPr>
    </w:pPr>
    <w:r w:rsidRPr="00552766">
      <w:rPr>
        <w:sz w:val="20"/>
      </w:rPr>
      <w:fldChar w:fldCharType="begin"/>
    </w:r>
    <w:r w:rsidR="00401A0A" w:rsidRPr="00552766">
      <w:rPr>
        <w:sz w:val="20"/>
      </w:rPr>
      <w:instrText xml:space="preserve"> PAGE   \* MERGEFORMAT </w:instrText>
    </w:r>
    <w:r w:rsidRPr="00552766">
      <w:rPr>
        <w:sz w:val="20"/>
      </w:rPr>
      <w:fldChar w:fldCharType="separate"/>
    </w:r>
    <w:r w:rsidR="003324DB">
      <w:rPr>
        <w:noProof/>
        <w:sz w:val="20"/>
      </w:rPr>
      <w:t>2</w:t>
    </w:r>
    <w:r w:rsidRPr="00552766">
      <w:rPr>
        <w:sz w:val="20"/>
      </w:rPr>
      <w:fldChar w:fldCharType="end"/>
    </w:r>
  </w:p>
  <w:p w:rsidR="00401A0A" w:rsidRDefault="00401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0A" w:rsidRPr="009754D0" w:rsidRDefault="00FF5F56">
    <w:pPr>
      <w:pStyle w:val="a6"/>
      <w:jc w:val="center"/>
      <w:rPr>
        <w:rFonts w:ascii="Times New Roman" w:hAnsi="Times New Roman"/>
      </w:rPr>
    </w:pPr>
    <w:r>
      <w:rPr>
        <w:rStyle w:val="a5"/>
      </w:rPr>
      <w:fldChar w:fldCharType="begin"/>
    </w:r>
    <w:r w:rsidR="00401A0A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324DB">
      <w:rPr>
        <w:rStyle w:val="a5"/>
        <w:noProof/>
      </w:rPr>
      <w:t>1</w:t>
    </w:r>
    <w:r>
      <w:rPr>
        <w:rStyle w:val="a5"/>
      </w:rPr>
      <w:fldChar w:fldCharType="end"/>
    </w:r>
  </w:p>
  <w:p w:rsidR="00401A0A" w:rsidRDefault="00401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4C2"/>
    <w:multiLevelType w:val="hybridMultilevel"/>
    <w:tmpl w:val="0A1ACD0E"/>
    <w:lvl w:ilvl="0" w:tplc="EC7E62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EC7E62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FC1120"/>
    <w:multiLevelType w:val="hybridMultilevel"/>
    <w:tmpl w:val="FF40E426"/>
    <w:lvl w:ilvl="0" w:tplc="EC7E62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EC7E6256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3AB483C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FC1C8086">
      <w:start w:val="6"/>
      <w:numFmt w:val="bullet"/>
      <w:lvlText w:val="-"/>
      <w:lvlJc w:val="left"/>
      <w:pPr>
        <w:tabs>
          <w:tab w:val="num" w:pos="3524"/>
        </w:tabs>
        <w:ind w:left="324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A546270"/>
    <w:multiLevelType w:val="hybridMultilevel"/>
    <w:tmpl w:val="6B04F67C"/>
    <w:lvl w:ilvl="0" w:tplc="EC7E6256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EC7E62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C886D9F"/>
    <w:multiLevelType w:val="hybridMultilevel"/>
    <w:tmpl w:val="90F21D32"/>
    <w:lvl w:ilvl="0" w:tplc="FC1C8086">
      <w:start w:val="6"/>
      <w:numFmt w:val="bullet"/>
      <w:lvlText w:val="-"/>
      <w:lvlJc w:val="left"/>
      <w:pPr>
        <w:tabs>
          <w:tab w:val="num" w:pos="1004"/>
        </w:tabs>
        <w:ind w:left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EF33714"/>
    <w:multiLevelType w:val="hybridMultilevel"/>
    <w:tmpl w:val="88EA163E"/>
    <w:lvl w:ilvl="0" w:tplc="EC7E6256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4181447"/>
    <w:multiLevelType w:val="hybridMultilevel"/>
    <w:tmpl w:val="1932F45E"/>
    <w:lvl w:ilvl="0" w:tplc="EC7E6256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EC7E62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C1C8086">
      <w:start w:val="6"/>
      <w:numFmt w:val="bullet"/>
      <w:lvlText w:val="-"/>
      <w:lvlJc w:val="left"/>
      <w:pPr>
        <w:tabs>
          <w:tab w:val="num" w:pos="2793"/>
        </w:tabs>
        <w:ind w:left="2509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51F12BD"/>
    <w:multiLevelType w:val="hybridMultilevel"/>
    <w:tmpl w:val="2946EC7E"/>
    <w:lvl w:ilvl="0" w:tplc="6EE0E0F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7852601"/>
    <w:multiLevelType w:val="hybridMultilevel"/>
    <w:tmpl w:val="5332FEBA"/>
    <w:lvl w:ilvl="0" w:tplc="EC7E625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3AB483C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81300AC"/>
    <w:multiLevelType w:val="hybridMultilevel"/>
    <w:tmpl w:val="8F1C9246"/>
    <w:lvl w:ilvl="0" w:tplc="99A0FE1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4F4"/>
    <w:rsid w:val="000014E4"/>
    <w:rsid w:val="0000278E"/>
    <w:rsid w:val="00002C20"/>
    <w:rsid w:val="00002CCC"/>
    <w:rsid w:val="0000461A"/>
    <w:rsid w:val="00005C82"/>
    <w:rsid w:val="000063A2"/>
    <w:rsid w:val="000100A6"/>
    <w:rsid w:val="000100EE"/>
    <w:rsid w:val="00010DED"/>
    <w:rsid w:val="000120A4"/>
    <w:rsid w:val="00016332"/>
    <w:rsid w:val="00016A90"/>
    <w:rsid w:val="00017C76"/>
    <w:rsid w:val="00017E6F"/>
    <w:rsid w:val="0002354E"/>
    <w:rsid w:val="000249F8"/>
    <w:rsid w:val="00024FAB"/>
    <w:rsid w:val="00025B3C"/>
    <w:rsid w:val="00026AE8"/>
    <w:rsid w:val="00027990"/>
    <w:rsid w:val="00030806"/>
    <w:rsid w:val="00032C99"/>
    <w:rsid w:val="00035B4B"/>
    <w:rsid w:val="000365C9"/>
    <w:rsid w:val="00036608"/>
    <w:rsid w:val="00036754"/>
    <w:rsid w:val="00041E33"/>
    <w:rsid w:val="00043883"/>
    <w:rsid w:val="00044997"/>
    <w:rsid w:val="00044AD9"/>
    <w:rsid w:val="0004578A"/>
    <w:rsid w:val="00045E3C"/>
    <w:rsid w:val="00046B2F"/>
    <w:rsid w:val="0004705C"/>
    <w:rsid w:val="000524F0"/>
    <w:rsid w:val="0005489E"/>
    <w:rsid w:val="0005657C"/>
    <w:rsid w:val="00057C11"/>
    <w:rsid w:val="0006062C"/>
    <w:rsid w:val="00063B5B"/>
    <w:rsid w:val="00064038"/>
    <w:rsid w:val="00065AC2"/>
    <w:rsid w:val="00065B2D"/>
    <w:rsid w:val="00067245"/>
    <w:rsid w:val="00067D22"/>
    <w:rsid w:val="00075A6E"/>
    <w:rsid w:val="00076C3C"/>
    <w:rsid w:val="000776E8"/>
    <w:rsid w:val="0008030B"/>
    <w:rsid w:val="00080A08"/>
    <w:rsid w:val="00080E87"/>
    <w:rsid w:val="0008222F"/>
    <w:rsid w:val="00084984"/>
    <w:rsid w:val="000861C6"/>
    <w:rsid w:val="000861FE"/>
    <w:rsid w:val="000864AC"/>
    <w:rsid w:val="00086551"/>
    <w:rsid w:val="0009001B"/>
    <w:rsid w:val="00091629"/>
    <w:rsid w:val="00093E8E"/>
    <w:rsid w:val="000947D6"/>
    <w:rsid w:val="00094D94"/>
    <w:rsid w:val="0009718D"/>
    <w:rsid w:val="000A0582"/>
    <w:rsid w:val="000A06E6"/>
    <w:rsid w:val="000A3679"/>
    <w:rsid w:val="000A47F7"/>
    <w:rsid w:val="000A597F"/>
    <w:rsid w:val="000A6BBB"/>
    <w:rsid w:val="000A737B"/>
    <w:rsid w:val="000A7FAC"/>
    <w:rsid w:val="000B5500"/>
    <w:rsid w:val="000B7BE7"/>
    <w:rsid w:val="000B7F2F"/>
    <w:rsid w:val="000C2CD4"/>
    <w:rsid w:val="000C3537"/>
    <w:rsid w:val="000C54A6"/>
    <w:rsid w:val="000D016C"/>
    <w:rsid w:val="000D132C"/>
    <w:rsid w:val="000D24F7"/>
    <w:rsid w:val="000D2B47"/>
    <w:rsid w:val="000D2EC3"/>
    <w:rsid w:val="000D38B3"/>
    <w:rsid w:val="000D6260"/>
    <w:rsid w:val="000E1492"/>
    <w:rsid w:val="000E2871"/>
    <w:rsid w:val="000E32F8"/>
    <w:rsid w:val="000E6C7D"/>
    <w:rsid w:val="000E6D69"/>
    <w:rsid w:val="000E6D6A"/>
    <w:rsid w:val="000F08EF"/>
    <w:rsid w:val="000F0BE6"/>
    <w:rsid w:val="000F1451"/>
    <w:rsid w:val="000F192B"/>
    <w:rsid w:val="000F2679"/>
    <w:rsid w:val="000F2A9F"/>
    <w:rsid w:val="000F3A86"/>
    <w:rsid w:val="000F3D3E"/>
    <w:rsid w:val="000F4415"/>
    <w:rsid w:val="000F47B9"/>
    <w:rsid w:val="000F5D12"/>
    <w:rsid w:val="000F747A"/>
    <w:rsid w:val="00101E6F"/>
    <w:rsid w:val="00101E92"/>
    <w:rsid w:val="001039F9"/>
    <w:rsid w:val="00103F6A"/>
    <w:rsid w:val="00104324"/>
    <w:rsid w:val="0010491B"/>
    <w:rsid w:val="001058B6"/>
    <w:rsid w:val="00107001"/>
    <w:rsid w:val="001075F3"/>
    <w:rsid w:val="00110077"/>
    <w:rsid w:val="00112F4F"/>
    <w:rsid w:val="00115454"/>
    <w:rsid w:val="00116975"/>
    <w:rsid w:val="00123350"/>
    <w:rsid w:val="00124910"/>
    <w:rsid w:val="00125BAF"/>
    <w:rsid w:val="00126080"/>
    <w:rsid w:val="001267CD"/>
    <w:rsid w:val="00126AB9"/>
    <w:rsid w:val="00130C75"/>
    <w:rsid w:val="00131BDB"/>
    <w:rsid w:val="00131D0C"/>
    <w:rsid w:val="00131EEE"/>
    <w:rsid w:val="00132E97"/>
    <w:rsid w:val="00134262"/>
    <w:rsid w:val="00134E4B"/>
    <w:rsid w:val="0013616F"/>
    <w:rsid w:val="0013659D"/>
    <w:rsid w:val="00136812"/>
    <w:rsid w:val="00136818"/>
    <w:rsid w:val="00136B1E"/>
    <w:rsid w:val="00137316"/>
    <w:rsid w:val="001407B9"/>
    <w:rsid w:val="00140F5B"/>
    <w:rsid w:val="001410FF"/>
    <w:rsid w:val="00141664"/>
    <w:rsid w:val="001440B1"/>
    <w:rsid w:val="001441B9"/>
    <w:rsid w:val="00145F35"/>
    <w:rsid w:val="0014634E"/>
    <w:rsid w:val="00150D72"/>
    <w:rsid w:val="0015283F"/>
    <w:rsid w:val="00166578"/>
    <w:rsid w:val="00173C01"/>
    <w:rsid w:val="00175217"/>
    <w:rsid w:val="00175246"/>
    <w:rsid w:val="001824ED"/>
    <w:rsid w:val="001827CD"/>
    <w:rsid w:val="001828F9"/>
    <w:rsid w:val="00183F61"/>
    <w:rsid w:val="0018536C"/>
    <w:rsid w:val="001909FD"/>
    <w:rsid w:val="00190F5E"/>
    <w:rsid w:val="0019126C"/>
    <w:rsid w:val="00193C87"/>
    <w:rsid w:val="001940B5"/>
    <w:rsid w:val="001945ED"/>
    <w:rsid w:val="00196657"/>
    <w:rsid w:val="001A1C82"/>
    <w:rsid w:val="001A2AF2"/>
    <w:rsid w:val="001A65D8"/>
    <w:rsid w:val="001A6F28"/>
    <w:rsid w:val="001A7832"/>
    <w:rsid w:val="001A7AA5"/>
    <w:rsid w:val="001A7C21"/>
    <w:rsid w:val="001B0702"/>
    <w:rsid w:val="001B0991"/>
    <w:rsid w:val="001B0AB2"/>
    <w:rsid w:val="001B1BB4"/>
    <w:rsid w:val="001B2F0D"/>
    <w:rsid w:val="001B3771"/>
    <w:rsid w:val="001B3BA8"/>
    <w:rsid w:val="001B6871"/>
    <w:rsid w:val="001B741A"/>
    <w:rsid w:val="001B7BD0"/>
    <w:rsid w:val="001C2E92"/>
    <w:rsid w:val="001C3984"/>
    <w:rsid w:val="001C4E1E"/>
    <w:rsid w:val="001C6B82"/>
    <w:rsid w:val="001C7758"/>
    <w:rsid w:val="001D0095"/>
    <w:rsid w:val="001D48CF"/>
    <w:rsid w:val="001D496B"/>
    <w:rsid w:val="001D6609"/>
    <w:rsid w:val="001D7E27"/>
    <w:rsid w:val="001E4490"/>
    <w:rsid w:val="001E4BE2"/>
    <w:rsid w:val="001E5918"/>
    <w:rsid w:val="001E697B"/>
    <w:rsid w:val="001E7B66"/>
    <w:rsid w:val="001F0C1C"/>
    <w:rsid w:val="001F1A65"/>
    <w:rsid w:val="001F5F7F"/>
    <w:rsid w:val="001F6418"/>
    <w:rsid w:val="00201460"/>
    <w:rsid w:val="00202BC0"/>
    <w:rsid w:val="00204729"/>
    <w:rsid w:val="00205324"/>
    <w:rsid w:val="00205E07"/>
    <w:rsid w:val="002060EC"/>
    <w:rsid w:val="002075EB"/>
    <w:rsid w:val="0021086D"/>
    <w:rsid w:val="00210A0C"/>
    <w:rsid w:val="00211BE9"/>
    <w:rsid w:val="00213219"/>
    <w:rsid w:val="002132C1"/>
    <w:rsid w:val="00214BA6"/>
    <w:rsid w:val="0021613C"/>
    <w:rsid w:val="0021638D"/>
    <w:rsid w:val="00217EA4"/>
    <w:rsid w:val="00217F3A"/>
    <w:rsid w:val="00220687"/>
    <w:rsid w:val="00223536"/>
    <w:rsid w:val="002245F5"/>
    <w:rsid w:val="002269CF"/>
    <w:rsid w:val="002278AB"/>
    <w:rsid w:val="002310DF"/>
    <w:rsid w:val="00231C72"/>
    <w:rsid w:val="0023244C"/>
    <w:rsid w:val="00232618"/>
    <w:rsid w:val="002326B8"/>
    <w:rsid w:val="00233570"/>
    <w:rsid w:val="00234F70"/>
    <w:rsid w:val="00235569"/>
    <w:rsid w:val="00235E2E"/>
    <w:rsid w:val="00236298"/>
    <w:rsid w:val="00237C3E"/>
    <w:rsid w:val="0024139A"/>
    <w:rsid w:val="0024430A"/>
    <w:rsid w:val="00244C1E"/>
    <w:rsid w:val="0024545D"/>
    <w:rsid w:val="00245DA0"/>
    <w:rsid w:val="002468CA"/>
    <w:rsid w:val="00246CE3"/>
    <w:rsid w:val="002478D5"/>
    <w:rsid w:val="00250F6E"/>
    <w:rsid w:val="00252DCF"/>
    <w:rsid w:val="00253AA4"/>
    <w:rsid w:val="002617A4"/>
    <w:rsid w:val="00261B6B"/>
    <w:rsid w:val="0026579B"/>
    <w:rsid w:val="002659A3"/>
    <w:rsid w:val="00265DC7"/>
    <w:rsid w:val="00266322"/>
    <w:rsid w:val="00266621"/>
    <w:rsid w:val="002670EA"/>
    <w:rsid w:val="00272481"/>
    <w:rsid w:val="00272D9A"/>
    <w:rsid w:val="002745BD"/>
    <w:rsid w:val="00274D9A"/>
    <w:rsid w:val="00276065"/>
    <w:rsid w:val="002773B4"/>
    <w:rsid w:val="00277ED5"/>
    <w:rsid w:val="0028136C"/>
    <w:rsid w:val="0028180C"/>
    <w:rsid w:val="00282393"/>
    <w:rsid w:val="00283474"/>
    <w:rsid w:val="0028786D"/>
    <w:rsid w:val="00293E83"/>
    <w:rsid w:val="002949CD"/>
    <w:rsid w:val="00295222"/>
    <w:rsid w:val="002965C0"/>
    <w:rsid w:val="00297595"/>
    <w:rsid w:val="002A12ED"/>
    <w:rsid w:val="002A14B8"/>
    <w:rsid w:val="002A164F"/>
    <w:rsid w:val="002A3028"/>
    <w:rsid w:val="002A49AF"/>
    <w:rsid w:val="002A4E31"/>
    <w:rsid w:val="002A56E8"/>
    <w:rsid w:val="002A6338"/>
    <w:rsid w:val="002A6B4E"/>
    <w:rsid w:val="002B0236"/>
    <w:rsid w:val="002B28DB"/>
    <w:rsid w:val="002B6152"/>
    <w:rsid w:val="002B62AD"/>
    <w:rsid w:val="002C51A9"/>
    <w:rsid w:val="002C55DF"/>
    <w:rsid w:val="002C6365"/>
    <w:rsid w:val="002C66A9"/>
    <w:rsid w:val="002C700D"/>
    <w:rsid w:val="002D0A67"/>
    <w:rsid w:val="002D123A"/>
    <w:rsid w:val="002D1380"/>
    <w:rsid w:val="002D208A"/>
    <w:rsid w:val="002D7AE8"/>
    <w:rsid w:val="002E02F0"/>
    <w:rsid w:val="002E0302"/>
    <w:rsid w:val="002E0407"/>
    <w:rsid w:val="002E1CEB"/>
    <w:rsid w:val="002E25EC"/>
    <w:rsid w:val="002E2DCE"/>
    <w:rsid w:val="002E50A8"/>
    <w:rsid w:val="002E5FBF"/>
    <w:rsid w:val="002E6A65"/>
    <w:rsid w:val="002E761D"/>
    <w:rsid w:val="002E7860"/>
    <w:rsid w:val="002F029B"/>
    <w:rsid w:val="002F14F7"/>
    <w:rsid w:val="002F2362"/>
    <w:rsid w:val="002F2BAA"/>
    <w:rsid w:val="002F2FCC"/>
    <w:rsid w:val="003002CB"/>
    <w:rsid w:val="00301A40"/>
    <w:rsid w:val="003043C1"/>
    <w:rsid w:val="003056BD"/>
    <w:rsid w:val="00305BB6"/>
    <w:rsid w:val="003064C1"/>
    <w:rsid w:val="003066D5"/>
    <w:rsid w:val="00306C90"/>
    <w:rsid w:val="00307B9E"/>
    <w:rsid w:val="00311332"/>
    <w:rsid w:val="00312B30"/>
    <w:rsid w:val="003133DB"/>
    <w:rsid w:val="00317394"/>
    <w:rsid w:val="003260EF"/>
    <w:rsid w:val="00326B90"/>
    <w:rsid w:val="00327642"/>
    <w:rsid w:val="003277DE"/>
    <w:rsid w:val="003279F2"/>
    <w:rsid w:val="003324DB"/>
    <w:rsid w:val="00334CFC"/>
    <w:rsid w:val="003367F9"/>
    <w:rsid w:val="00336A57"/>
    <w:rsid w:val="00341560"/>
    <w:rsid w:val="0034209C"/>
    <w:rsid w:val="003424AB"/>
    <w:rsid w:val="00342DDB"/>
    <w:rsid w:val="0035219F"/>
    <w:rsid w:val="00355EBE"/>
    <w:rsid w:val="00360F28"/>
    <w:rsid w:val="003618FE"/>
    <w:rsid w:val="00362543"/>
    <w:rsid w:val="0036353B"/>
    <w:rsid w:val="00364BD4"/>
    <w:rsid w:val="0036530C"/>
    <w:rsid w:val="00365B12"/>
    <w:rsid w:val="0036668F"/>
    <w:rsid w:val="00370927"/>
    <w:rsid w:val="00373364"/>
    <w:rsid w:val="0037453F"/>
    <w:rsid w:val="003758B2"/>
    <w:rsid w:val="0038129B"/>
    <w:rsid w:val="003844FB"/>
    <w:rsid w:val="00384B27"/>
    <w:rsid w:val="00385978"/>
    <w:rsid w:val="00394C8B"/>
    <w:rsid w:val="003958D0"/>
    <w:rsid w:val="003A3B7F"/>
    <w:rsid w:val="003A732E"/>
    <w:rsid w:val="003B3974"/>
    <w:rsid w:val="003B4D9C"/>
    <w:rsid w:val="003B637E"/>
    <w:rsid w:val="003B7BCD"/>
    <w:rsid w:val="003B7E20"/>
    <w:rsid w:val="003B7EDB"/>
    <w:rsid w:val="003C2E80"/>
    <w:rsid w:val="003C3B93"/>
    <w:rsid w:val="003C467A"/>
    <w:rsid w:val="003C5400"/>
    <w:rsid w:val="003C77E6"/>
    <w:rsid w:val="003D1008"/>
    <w:rsid w:val="003D1EA5"/>
    <w:rsid w:val="003D23D7"/>
    <w:rsid w:val="003D3CBA"/>
    <w:rsid w:val="003E4954"/>
    <w:rsid w:val="003E62AF"/>
    <w:rsid w:val="003E7CCB"/>
    <w:rsid w:val="003E7D0C"/>
    <w:rsid w:val="003F0B74"/>
    <w:rsid w:val="003F1585"/>
    <w:rsid w:val="003F32B1"/>
    <w:rsid w:val="00401A0A"/>
    <w:rsid w:val="00401FBB"/>
    <w:rsid w:val="004111E2"/>
    <w:rsid w:val="00411D86"/>
    <w:rsid w:val="00411DDE"/>
    <w:rsid w:val="00411FCF"/>
    <w:rsid w:val="00412B8E"/>
    <w:rsid w:val="00416704"/>
    <w:rsid w:val="00417AAB"/>
    <w:rsid w:val="00417BB1"/>
    <w:rsid w:val="004231AE"/>
    <w:rsid w:val="00423AFC"/>
    <w:rsid w:val="00424031"/>
    <w:rsid w:val="00425C9B"/>
    <w:rsid w:val="00426372"/>
    <w:rsid w:val="004263D2"/>
    <w:rsid w:val="00426DB8"/>
    <w:rsid w:val="00434F81"/>
    <w:rsid w:val="00435664"/>
    <w:rsid w:val="00436BA9"/>
    <w:rsid w:val="004375DB"/>
    <w:rsid w:val="004408C1"/>
    <w:rsid w:val="004427EE"/>
    <w:rsid w:val="004478EC"/>
    <w:rsid w:val="00450208"/>
    <w:rsid w:val="0045266F"/>
    <w:rsid w:val="00455309"/>
    <w:rsid w:val="00455369"/>
    <w:rsid w:val="004559B5"/>
    <w:rsid w:val="00457F15"/>
    <w:rsid w:val="004618C8"/>
    <w:rsid w:val="00461CE6"/>
    <w:rsid w:val="004620D4"/>
    <w:rsid w:val="00466356"/>
    <w:rsid w:val="00467B93"/>
    <w:rsid w:val="00467ED5"/>
    <w:rsid w:val="00474732"/>
    <w:rsid w:val="00474C02"/>
    <w:rsid w:val="004768EC"/>
    <w:rsid w:val="00476CBB"/>
    <w:rsid w:val="00481318"/>
    <w:rsid w:val="00482FA0"/>
    <w:rsid w:val="00483A00"/>
    <w:rsid w:val="00484A2B"/>
    <w:rsid w:val="004871DA"/>
    <w:rsid w:val="00487766"/>
    <w:rsid w:val="00490BDA"/>
    <w:rsid w:val="00491F59"/>
    <w:rsid w:val="004921F7"/>
    <w:rsid w:val="00493CEB"/>
    <w:rsid w:val="0049731A"/>
    <w:rsid w:val="00497CD5"/>
    <w:rsid w:val="004A0046"/>
    <w:rsid w:val="004A1B32"/>
    <w:rsid w:val="004A33E1"/>
    <w:rsid w:val="004A7BCC"/>
    <w:rsid w:val="004A7CCE"/>
    <w:rsid w:val="004B4CBC"/>
    <w:rsid w:val="004B73BD"/>
    <w:rsid w:val="004C1DBD"/>
    <w:rsid w:val="004C4410"/>
    <w:rsid w:val="004C46A8"/>
    <w:rsid w:val="004C471C"/>
    <w:rsid w:val="004C5A61"/>
    <w:rsid w:val="004C6454"/>
    <w:rsid w:val="004C6967"/>
    <w:rsid w:val="004D219A"/>
    <w:rsid w:val="004D3667"/>
    <w:rsid w:val="004D36FD"/>
    <w:rsid w:val="004D4942"/>
    <w:rsid w:val="004D60C1"/>
    <w:rsid w:val="004E2793"/>
    <w:rsid w:val="004E61D6"/>
    <w:rsid w:val="004E64E2"/>
    <w:rsid w:val="004E64F4"/>
    <w:rsid w:val="004E64F5"/>
    <w:rsid w:val="004F1AE9"/>
    <w:rsid w:val="004F3269"/>
    <w:rsid w:val="004F3BED"/>
    <w:rsid w:val="004F4FCF"/>
    <w:rsid w:val="004F7523"/>
    <w:rsid w:val="004F75DD"/>
    <w:rsid w:val="0050116A"/>
    <w:rsid w:val="005020C8"/>
    <w:rsid w:val="005024D6"/>
    <w:rsid w:val="00505D39"/>
    <w:rsid w:val="005063D2"/>
    <w:rsid w:val="00506D78"/>
    <w:rsid w:val="00507A32"/>
    <w:rsid w:val="00507D0A"/>
    <w:rsid w:val="00512555"/>
    <w:rsid w:val="00514580"/>
    <w:rsid w:val="00515E03"/>
    <w:rsid w:val="00521666"/>
    <w:rsid w:val="0052260E"/>
    <w:rsid w:val="00524716"/>
    <w:rsid w:val="00524F6F"/>
    <w:rsid w:val="00527DF9"/>
    <w:rsid w:val="005314A7"/>
    <w:rsid w:val="00531C7E"/>
    <w:rsid w:val="0053560E"/>
    <w:rsid w:val="005368EE"/>
    <w:rsid w:val="00537419"/>
    <w:rsid w:val="005433DE"/>
    <w:rsid w:val="0054424B"/>
    <w:rsid w:val="00550589"/>
    <w:rsid w:val="00551B6C"/>
    <w:rsid w:val="00552766"/>
    <w:rsid w:val="00553EDA"/>
    <w:rsid w:val="005549BA"/>
    <w:rsid w:val="00555589"/>
    <w:rsid w:val="00555B81"/>
    <w:rsid w:val="005610C2"/>
    <w:rsid w:val="00562A9C"/>
    <w:rsid w:val="00562E44"/>
    <w:rsid w:val="00567206"/>
    <w:rsid w:val="00567D60"/>
    <w:rsid w:val="00570776"/>
    <w:rsid w:val="005713DB"/>
    <w:rsid w:val="0057156E"/>
    <w:rsid w:val="0057321E"/>
    <w:rsid w:val="00573276"/>
    <w:rsid w:val="005751E6"/>
    <w:rsid w:val="0057594D"/>
    <w:rsid w:val="005802EE"/>
    <w:rsid w:val="005804AD"/>
    <w:rsid w:val="005814F5"/>
    <w:rsid w:val="005822DB"/>
    <w:rsid w:val="0058362F"/>
    <w:rsid w:val="00585454"/>
    <w:rsid w:val="005856E5"/>
    <w:rsid w:val="00587042"/>
    <w:rsid w:val="005930B1"/>
    <w:rsid w:val="00593152"/>
    <w:rsid w:val="00593D33"/>
    <w:rsid w:val="005947C9"/>
    <w:rsid w:val="00594A76"/>
    <w:rsid w:val="00594C41"/>
    <w:rsid w:val="00595B7B"/>
    <w:rsid w:val="00595D3A"/>
    <w:rsid w:val="00597926"/>
    <w:rsid w:val="005A3987"/>
    <w:rsid w:val="005A4099"/>
    <w:rsid w:val="005A685F"/>
    <w:rsid w:val="005A79BF"/>
    <w:rsid w:val="005B0304"/>
    <w:rsid w:val="005B1ED4"/>
    <w:rsid w:val="005B32C2"/>
    <w:rsid w:val="005B34AF"/>
    <w:rsid w:val="005B36D0"/>
    <w:rsid w:val="005B56B8"/>
    <w:rsid w:val="005B5C58"/>
    <w:rsid w:val="005B764F"/>
    <w:rsid w:val="005C10B3"/>
    <w:rsid w:val="005C146E"/>
    <w:rsid w:val="005D0456"/>
    <w:rsid w:val="005D2B66"/>
    <w:rsid w:val="005D2D84"/>
    <w:rsid w:val="005D3243"/>
    <w:rsid w:val="005D3740"/>
    <w:rsid w:val="005D3EB4"/>
    <w:rsid w:val="005D55B8"/>
    <w:rsid w:val="005D6A06"/>
    <w:rsid w:val="005D7325"/>
    <w:rsid w:val="005D734B"/>
    <w:rsid w:val="005E0A45"/>
    <w:rsid w:val="005E2FB6"/>
    <w:rsid w:val="005E59DE"/>
    <w:rsid w:val="005F10E5"/>
    <w:rsid w:val="005F11B3"/>
    <w:rsid w:val="005F1B4D"/>
    <w:rsid w:val="005F3027"/>
    <w:rsid w:val="005F343D"/>
    <w:rsid w:val="005F4DAF"/>
    <w:rsid w:val="005F799E"/>
    <w:rsid w:val="00600E7C"/>
    <w:rsid w:val="006020FD"/>
    <w:rsid w:val="00602B53"/>
    <w:rsid w:val="00603507"/>
    <w:rsid w:val="006052BC"/>
    <w:rsid w:val="0060567D"/>
    <w:rsid w:val="006059E4"/>
    <w:rsid w:val="006066CC"/>
    <w:rsid w:val="0060773F"/>
    <w:rsid w:val="006105BB"/>
    <w:rsid w:val="006121E9"/>
    <w:rsid w:val="006122F6"/>
    <w:rsid w:val="00612B19"/>
    <w:rsid w:val="00613F52"/>
    <w:rsid w:val="00615969"/>
    <w:rsid w:val="0061623B"/>
    <w:rsid w:val="0062043B"/>
    <w:rsid w:val="00620E0C"/>
    <w:rsid w:val="00624F91"/>
    <w:rsid w:val="006253A2"/>
    <w:rsid w:val="006271DB"/>
    <w:rsid w:val="00627C63"/>
    <w:rsid w:val="00631654"/>
    <w:rsid w:val="0063663C"/>
    <w:rsid w:val="00636A5D"/>
    <w:rsid w:val="00637ABA"/>
    <w:rsid w:val="0064218B"/>
    <w:rsid w:val="00642B33"/>
    <w:rsid w:val="0064459D"/>
    <w:rsid w:val="0064467A"/>
    <w:rsid w:val="00650C9F"/>
    <w:rsid w:val="00651271"/>
    <w:rsid w:val="0065224A"/>
    <w:rsid w:val="006524F5"/>
    <w:rsid w:val="006526F3"/>
    <w:rsid w:val="00652987"/>
    <w:rsid w:val="00652F5E"/>
    <w:rsid w:val="00654C56"/>
    <w:rsid w:val="00656D3C"/>
    <w:rsid w:val="006570AC"/>
    <w:rsid w:val="00657455"/>
    <w:rsid w:val="00660071"/>
    <w:rsid w:val="00660489"/>
    <w:rsid w:val="0066086A"/>
    <w:rsid w:val="00663A68"/>
    <w:rsid w:val="006650DE"/>
    <w:rsid w:val="00665463"/>
    <w:rsid w:val="006679E0"/>
    <w:rsid w:val="0067050F"/>
    <w:rsid w:val="00671C88"/>
    <w:rsid w:val="0067269A"/>
    <w:rsid w:val="006734A5"/>
    <w:rsid w:val="00673CAC"/>
    <w:rsid w:val="0067464F"/>
    <w:rsid w:val="00675607"/>
    <w:rsid w:val="006764B3"/>
    <w:rsid w:val="0067670F"/>
    <w:rsid w:val="00676ED5"/>
    <w:rsid w:val="00677580"/>
    <w:rsid w:val="00677C09"/>
    <w:rsid w:val="006801E0"/>
    <w:rsid w:val="00680CEB"/>
    <w:rsid w:val="006814ED"/>
    <w:rsid w:val="006814F9"/>
    <w:rsid w:val="00682941"/>
    <w:rsid w:val="00682A71"/>
    <w:rsid w:val="00682E9C"/>
    <w:rsid w:val="006840DE"/>
    <w:rsid w:val="00686424"/>
    <w:rsid w:val="00687813"/>
    <w:rsid w:val="0069281D"/>
    <w:rsid w:val="00693BA5"/>
    <w:rsid w:val="00695857"/>
    <w:rsid w:val="006965B9"/>
    <w:rsid w:val="00697F35"/>
    <w:rsid w:val="006A10CF"/>
    <w:rsid w:val="006A14D9"/>
    <w:rsid w:val="006A1893"/>
    <w:rsid w:val="006A302E"/>
    <w:rsid w:val="006A3931"/>
    <w:rsid w:val="006A510F"/>
    <w:rsid w:val="006A70E0"/>
    <w:rsid w:val="006A76CC"/>
    <w:rsid w:val="006B15EA"/>
    <w:rsid w:val="006B296F"/>
    <w:rsid w:val="006C0C01"/>
    <w:rsid w:val="006C1106"/>
    <w:rsid w:val="006C1DD9"/>
    <w:rsid w:val="006C2582"/>
    <w:rsid w:val="006C2DA0"/>
    <w:rsid w:val="006C3F33"/>
    <w:rsid w:val="006C4C09"/>
    <w:rsid w:val="006C62CD"/>
    <w:rsid w:val="006C6776"/>
    <w:rsid w:val="006C6891"/>
    <w:rsid w:val="006D087A"/>
    <w:rsid w:val="006D0DDF"/>
    <w:rsid w:val="006D204C"/>
    <w:rsid w:val="006D4536"/>
    <w:rsid w:val="006D47CC"/>
    <w:rsid w:val="006D5B5E"/>
    <w:rsid w:val="006D622B"/>
    <w:rsid w:val="006D7097"/>
    <w:rsid w:val="006D7A8F"/>
    <w:rsid w:val="006E024B"/>
    <w:rsid w:val="006E0322"/>
    <w:rsid w:val="006E1E58"/>
    <w:rsid w:val="006E2A92"/>
    <w:rsid w:val="006F1C1A"/>
    <w:rsid w:val="006F343B"/>
    <w:rsid w:val="006F497A"/>
    <w:rsid w:val="006F5BC9"/>
    <w:rsid w:val="00703F06"/>
    <w:rsid w:val="00704556"/>
    <w:rsid w:val="00705781"/>
    <w:rsid w:val="00705F83"/>
    <w:rsid w:val="0070601B"/>
    <w:rsid w:val="00706356"/>
    <w:rsid w:val="0071041E"/>
    <w:rsid w:val="007105F4"/>
    <w:rsid w:val="0071723C"/>
    <w:rsid w:val="00717EDB"/>
    <w:rsid w:val="00722F5C"/>
    <w:rsid w:val="00725D60"/>
    <w:rsid w:val="00725E81"/>
    <w:rsid w:val="007316FB"/>
    <w:rsid w:val="00731ACE"/>
    <w:rsid w:val="00733CDE"/>
    <w:rsid w:val="007349FD"/>
    <w:rsid w:val="00735466"/>
    <w:rsid w:val="00735B09"/>
    <w:rsid w:val="00737BA3"/>
    <w:rsid w:val="00737E44"/>
    <w:rsid w:val="0074125F"/>
    <w:rsid w:val="00744D4E"/>
    <w:rsid w:val="00744FA9"/>
    <w:rsid w:val="00745D68"/>
    <w:rsid w:val="00747F2E"/>
    <w:rsid w:val="00751794"/>
    <w:rsid w:val="00752C84"/>
    <w:rsid w:val="00752D24"/>
    <w:rsid w:val="00755807"/>
    <w:rsid w:val="00755C79"/>
    <w:rsid w:val="00757344"/>
    <w:rsid w:val="00757B74"/>
    <w:rsid w:val="00761B3A"/>
    <w:rsid w:val="0076313F"/>
    <w:rsid w:val="00764A66"/>
    <w:rsid w:val="00767FBA"/>
    <w:rsid w:val="007702DE"/>
    <w:rsid w:val="00774B39"/>
    <w:rsid w:val="00775101"/>
    <w:rsid w:val="0077516F"/>
    <w:rsid w:val="00776A55"/>
    <w:rsid w:val="00780650"/>
    <w:rsid w:val="00780EBB"/>
    <w:rsid w:val="00782E99"/>
    <w:rsid w:val="007831A3"/>
    <w:rsid w:val="0078439F"/>
    <w:rsid w:val="0078459F"/>
    <w:rsid w:val="00785DD7"/>
    <w:rsid w:val="00786C7F"/>
    <w:rsid w:val="00791065"/>
    <w:rsid w:val="007922A5"/>
    <w:rsid w:val="007929A8"/>
    <w:rsid w:val="00792E24"/>
    <w:rsid w:val="007952E1"/>
    <w:rsid w:val="007B0CA5"/>
    <w:rsid w:val="007B1411"/>
    <w:rsid w:val="007B1936"/>
    <w:rsid w:val="007B200B"/>
    <w:rsid w:val="007C0A67"/>
    <w:rsid w:val="007C0F08"/>
    <w:rsid w:val="007C17D4"/>
    <w:rsid w:val="007C200E"/>
    <w:rsid w:val="007C2733"/>
    <w:rsid w:val="007C2EE2"/>
    <w:rsid w:val="007C5842"/>
    <w:rsid w:val="007C5BBD"/>
    <w:rsid w:val="007D00E2"/>
    <w:rsid w:val="007D2346"/>
    <w:rsid w:val="007D5E1C"/>
    <w:rsid w:val="007D649C"/>
    <w:rsid w:val="007E0196"/>
    <w:rsid w:val="007E269F"/>
    <w:rsid w:val="007E4644"/>
    <w:rsid w:val="007E629D"/>
    <w:rsid w:val="007E7CA3"/>
    <w:rsid w:val="007F13DE"/>
    <w:rsid w:val="007F203B"/>
    <w:rsid w:val="007F3D65"/>
    <w:rsid w:val="007F416C"/>
    <w:rsid w:val="007F4229"/>
    <w:rsid w:val="007F6489"/>
    <w:rsid w:val="007F6E61"/>
    <w:rsid w:val="007F7DC5"/>
    <w:rsid w:val="007F7FCA"/>
    <w:rsid w:val="008016AB"/>
    <w:rsid w:val="008029CF"/>
    <w:rsid w:val="008029D0"/>
    <w:rsid w:val="00802E0C"/>
    <w:rsid w:val="008042CC"/>
    <w:rsid w:val="0080461D"/>
    <w:rsid w:val="00804E5F"/>
    <w:rsid w:val="00805CE5"/>
    <w:rsid w:val="008078FD"/>
    <w:rsid w:val="00810876"/>
    <w:rsid w:val="00810B4F"/>
    <w:rsid w:val="00811B33"/>
    <w:rsid w:val="0081283D"/>
    <w:rsid w:val="00812A67"/>
    <w:rsid w:val="00813FEE"/>
    <w:rsid w:val="00814574"/>
    <w:rsid w:val="00816000"/>
    <w:rsid w:val="00816FEE"/>
    <w:rsid w:val="00817375"/>
    <w:rsid w:val="00822193"/>
    <w:rsid w:val="00822732"/>
    <w:rsid w:val="00823F76"/>
    <w:rsid w:val="00824536"/>
    <w:rsid w:val="0082536B"/>
    <w:rsid w:val="00825FFC"/>
    <w:rsid w:val="00830CE7"/>
    <w:rsid w:val="00834064"/>
    <w:rsid w:val="00835654"/>
    <w:rsid w:val="00835846"/>
    <w:rsid w:val="0083656F"/>
    <w:rsid w:val="00840E54"/>
    <w:rsid w:val="00842344"/>
    <w:rsid w:val="00842E54"/>
    <w:rsid w:val="008435C3"/>
    <w:rsid w:val="00852EA6"/>
    <w:rsid w:val="00852F5F"/>
    <w:rsid w:val="0085353D"/>
    <w:rsid w:val="00853BB0"/>
    <w:rsid w:val="00854545"/>
    <w:rsid w:val="00854B4E"/>
    <w:rsid w:val="00856596"/>
    <w:rsid w:val="008607C5"/>
    <w:rsid w:val="0086227B"/>
    <w:rsid w:val="0086295D"/>
    <w:rsid w:val="00863867"/>
    <w:rsid w:val="008640EE"/>
    <w:rsid w:val="008659E0"/>
    <w:rsid w:val="00865E47"/>
    <w:rsid w:val="00865FFC"/>
    <w:rsid w:val="00866180"/>
    <w:rsid w:val="008666AD"/>
    <w:rsid w:val="008669BB"/>
    <w:rsid w:val="00867B56"/>
    <w:rsid w:val="008703E8"/>
    <w:rsid w:val="00870FCB"/>
    <w:rsid w:val="00872FCB"/>
    <w:rsid w:val="00873685"/>
    <w:rsid w:val="00882746"/>
    <w:rsid w:val="00882D55"/>
    <w:rsid w:val="0088530F"/>
    <w:rsid w:val="008865BB"/>
    <w:rsid w:val="00886F96"/>
    <w:rsid w:val="00891275"/>
    <w:rsid w:val="00891AC9"/>
    <w:rsid w:val="00891E9D"/>
    <w:rsid w:val="00892718"/>
    <w:rsid w:val="00893210"/>
    <w:rsid w:val="00893619"/>
    <w:rsid w:val="00893AEA"/>
    <w:rsid w:val="00894112"/>
    <w:rsid w:val="008956C1"/>
    <w:rsid w:val="00897AC5"/>
    <w:rsid w:val="008A06AE"/>
    <w:rsid w:val="008A2ECB"/>
    <w:rsid w:val="008A4413"/>
    <w:rsid w:val="008A6D0D"/>
    <w:rsid w:val="008A72B7"/>
    <w:rsid w:val="008B1844"/>
    <w:rsid w:val="008B4147"/>
    <w:rsid w:val="008B4682"/>
    <w:rsid w:val="008B4FEE"/>
    <w:rsid w:val="008B501A"/>
    <w:rsid w:val="008B5834"/>
    <w:rsid w:val="008B5B65"/>
    <w:rsid w:val="008B5BB6"/>
    <w:rsid w:val="008B684B"/>
    <w:rsid w:val="008B7448"/>
    <w:rsid w:val="008B77CF"/>
    <w:rsid w:val="008C0AAC"/>
    <w:rsid w:val="008C441D"/>
    <w:rsid w:val="008C4BBB"/>
    <w:rsid w:val="008C4EDD"/>
    <w:rsid w:val="008C77AF"/>
    <w:rsid w:val="008D20B8"/>
    <w:rsid w:val="008D21B6"/>
    <w:rsid w:val="008E0814"/>
    <w:rsid w:val="008E2487"/>
    <w:rsid w:val="008E3F42"/>
    <w:rsid w:val="008E4856"/>
    <w:rsid w:val="008E535C"/>
    <w:rsid w:val="008E6225"/>
    <w:rsid w:val="008F0369"/>
    <w:rsid w:val="008F24EA"/>
    <w:rsid w:val="009005FD"/>
    <w:rsid w:val="00904D86"/>
    <w:rsid w:val="00905CFD"/>
    <w:rsid w:val="0091227C"/>
    <w:rsid w:val="009122E1"/>
    <w:rsid w:val="009138A3"/>
    <w:rsid w:val="00914ED3"/>
    <w:rsid w:val="00917B6D"/>
    <w:rsid w:val="00917F62"/>
    <w:rsid w:val="0092263A"/>
    <w:rsid w:val="00925D2B"/>
    <w:rsid w:val="00927847"/>
    <w:rsid w:val="00934CE6"/>
    <w:rsid w:val="00935A43"/>
    <w:rsid w:val="00936F09"/>
    <w:rsid w:val="0094009C"/>
    <w:rsid w:val="009402B7"/>
    <w:rsid w:val="00942562"/>
    <w:rsid w:val="009453A3"/>
    <w:rsid w:val="0094619C"/>
    <w:rsid w:val="009475FB"/>
    <w:rsid w:val="009524F3"/>
    <w:rsid w:val="00953752"/>
    <w:rsid w:val="00953BD6"/>
    <w:rsid w:val="00953CA4"/>
    <w:rsid w:val="00955A94"/>
    <w:rsid w:val="00961835"/>
    <w:rsid w:val="009624C2"/>
    <w:rsid w:val="00965D40"/>
    <w:rsid w:val="00967113"/>
    <w:rsid w:val="00971C74"/>
    <w:rsid w:val="00973017"/>
    <w:rsid w:val="0097345B"/>
    <w:rsid w:val="0097536A"/>
    <w:rsid w:val="009754D0"/>
    <w:rsid w:val="00976511"/>
    <w:rsid w:val="009765D5"/>
    <w:rsid w:val="00981B39"/>
    <w:rsid w:val="00984A3E"/>
    <w:rsid w:val="00984ADA"/>
    <w:rsid w:val="00985532"/>
    <w:rsid w:val="00985E3A"/>
    <w:rsid w:val="00990730"/>
    <w:rsid w:val="009909DA"/>
    <w:rsid w:val="00991763"/>
    <w:rsid w:val="00995D4E"/>
    <w:rsid w:val="009967CC"/>
    <w:rsid w:val="00996B62"/>
    <w:rsid w:val="00996F39"/>
    <w:rsid w:val="00997330"/>
    <w:rsid w:val="009A2566"/>
    <w:rsid w:val="009A3CDD"/>
    <w:rsid w:val="009A3F0F"/>
    <w:rsid w:val="009A4389"/>
    <w:rsid w:val="009A473A"/>
    <w:rsid w:val="009A4D1E"/>
    <w:rsid w:val="009A7761"/>
    <w:rsid w:val="009B13A1"/>
    <w:rsid w:val="009B2DE5"/>
    <w:rsid w:val="009B31EC"/>
    <w:rsid w:val="009B4988"/>
    <w:rsid w:val="009B59BB"/>
    <w:rsid w:val="009B5C6F"/>
    <w:rsid w:val="009B6070"/>
    <w:rsid w:val="009B66AF"/>
    <w:rsid w:val="009C080E"/>
    <w:rsid w:val="009C39CF"/>
    <w:rsid w:val="009C6C7D"/>
    <w:rsid w:val="009D1AB1"/>
    <w:rsid w:val="009D217A"/>
    <w:rsid w:val="009D252C"/>
    <w:rsid w:val="009D3446"/>
    <w:rsid w:val="009D4EAC"/>
    <w:rsid w:val="009D569C"/>
    <w:rsid w:val="009D7504"/>
    <w:rsid w:val="009D7631"/>
    <w:rsid w:val="009E4C8E"/>
    <w:rsid w:val="009E4F7A"/>
    <w:rsid w:val="009E72D2"/>
    <w:rsid w:val="009E7C17"/>
    <w:rsid w:val="009E7F01"/>
    <w:rsid w:val="009F0B49"/>
    <w:rsid w:val="009F2B7F"/>
    <w:rsid w:val="009F2E02"/>
    <w:rsid w:val="009F32B9"/>
    <w:rsid w:val="009F750A"/>
    <w:rsid w:val="009F7AEB"/>
    <w:rsid w:val="00A00989"/>
    <w:rsid w:val="00A00ADC"/>
    <w:rsid w:val="00A00B13"/>
    <w:rsid w:val="00A03AB7"/>
    <w:rsid w:val="00A05865"/>
    <w:rsid w:val="00A060BB"/>
    <w:rsid w:val="00A061D1"/>
    <w:rsid w:val="00A06FD3"/>
    <w:rsid w:val="00A101E3"/>
    <w:rsid w:val="00A109AB"/>
    <w:rsid w:val="00A11F2B"/>
    <w:rsid w:val="00A14889"/>
    <w:rsid w:val="00A15181"/>
    <w:rsid w:val="00A178A4"/>
    <w:rsid w:val="00A20930"/>
    <w:rsid w:val="00A20C54"/>
    <w:rsid w:val="00A22A9F"/>
    <w:rsid w:val="00A24570"/>
    <w:rsid w:val="00A2613C"/>
    <w:rsid w:val="00A27E40"/>
    <w:rsid w:val="00A30866"/>
    <w:rsid w:val="00A30E85"/>
    <w:rsid w:val="00A31FCB"/>
    <w:rsid w:val="00A325EA"/>
    <w:rsid w:val="00A35C75"/>
    <w:rsid w:val="00A37396"/>
    <w:rsid w:val="00A404C5"/>
    <w:rsid w:val="00A425C8"/>
    <w:rsid w:val="00A45BC3"/>
    <w:rsid w:val="00A45F64"/>
    <w:rsid w:val="00A47B45"/>
    <w:rsid w:val="00A521F6"/>
    <w:rsid w:val="00A524F9"/>
    <w:rsid w:val="00A52DC6"/>
    <w:rsid w:val="00A53859"/>
    <w:rsid w:val="00A55CE4"/>
    <w:rsid w:val="00A56DE6"/>
    <w:rsid w:val="00A57AB0"/>
    <w:rsid w:val="00A60306"/>
    <w:rsid w:val="00A613E6"/>
    <w:rsid w:val="00A638C1"/>
    <w:rsid w:val="00A64348"/>
    <w:rsid w:val="00A645E2"/>
    <w:rsid w:val="00A6732D"/>
    <w:rsid w:val="00A7104E"/>
    <w:rsid w:val="00A71A61"/>
    <w:rsid w:val="00A72919"/>
    <w:rsid w:val="00A7397A"/>
    <w:rsid w:val="00A770DA"/>
    <w:rsid w:val="00A80961"/>
    <w:rsid w:val="00A814A8"/>
    <w:rsid w:val="00A83D68"/>
    <w:rsid w:val="00A8643B"/>
    <w:rsid w:val="00A87DA1"/>
    <w:rsid w:val="00A9107A"/>
    <w:rsid w:val="00A911B8"/>
    <w:rsid w:val="00A92FB3"/>
    <w:rsid w:val="00A93C9E"/>
    <w:rsid w:val="00A97CCC"/>
    <w:rsid w:val="00A97CE9"/>
    <w:rsid w:val="00AA21BF"/>
    <w:rsid w:val="00AA4EBE"/>
    <w:rsid w:val="00AA4ED0"/>
    <w:rsid w:val="00AB3383"/>
    <w:rsid w:val="00AB4077"/>
    <w:rsid w:val="00AB5E3E"/>
    <w:rsid w:val="00AC053E"/>
    <w:rsid w:val="00AC0BE2"/>
    <w:rsid w:val="00AC0E9C"/>
    <w:rsid w:val="00AC1692"/>
    <w:rsid w:val="00AC2CEB"/>
    <w:rsid w:val="00AC37A8"/>
    <w:rsid w:val="00AC3D94"/>
    <w:rsid w:val="00AC3EE6"/>
    <w:rsid w:val="00AC4EDC"/>
    <w:rsid w:val="00AC56EE"/>
    <w:rsid w:val="00AC6325"/>
    <w:rsid w:val="00AD06BE"/>
    <w:rsid w:val="00AD14EC"/>
    <w:rsid w:val="00AD2470"/>
    <w:rsid w:val="00AD5B11"/>
    <w:rsid w:val="00AD6C35"/>
    <w:rsid w:val="00AD7319"/>
    <w:rsid w:val="00AD7332"/>
    <w:rsid w:val="00AD7AB7"/>
    <w:rsid w:val="00AE18B2"/>
    <w:rsid w:val="00AE3D90"/>
    <w:rsid w:val="00AE4E47"/>
    <w:rsid w:val="00AE6402"/>
    <w:rsid w:val="00AE7A74"/>
    <w:rsid w:val="00AF23DD"/>
    <w:rsid w:val="00AF7E20"/>
    <w:rsid w:val="00B05AF1"/>
    <w:rsid w:val="00B05F22"/>
    <w:rsid w:val="00B065A4"/>
    <w:rsid w:val="00B07049"/>
    <w:rsid w:val="00B108CE"/>
    <w:rsid w:val="00B10950"/>
    <w:rsid w:val="00B12517"/>
    <w:rsid w:val="00B21123"/>
    <w:rsid w:val="00B23AD6"/>
    <w:rsid w:val="00B2410F"/>
    <w:rsid w:val="00B26034"/>
    <w:rsid w:val="00B268F8"/>
    <w:rsid w:val="00B26FFA"/>
    <w:rsid w:val="00B3249D"/>
    <w:rsid w:val="00B32E4B"/>
    <w:rsid w:val="00B34619"/>
    <w:rsid w:val="00B42516"/>
    <w:rsid w:val="00B43FD1"/>
    <w:rsid w:val="00B4470C"/>
    <w:rsid w:val="00B46EF5"/>
    <w:rsid w:val="00B53665"/>
    <w:rsid w:val="00B54DD7"/>
    <w:rsid w:val="00B60730"/>
    <w:rsid w:val="00B60CDD"/>
    <w:rsid w:val="00B61018"/>
    <w:rsid w:val="00B61BB8"/>
    <w:rsid w:val="00B6222D"/>
    <w:rsid w:val="00B62AD6"/>
    <w:rsid w:val="00B645A0"/>
    <w:rsid w:val="00B6531B"/>
    <w:rsid w:val="00B67BC0"/>
    <w:rsid w:val="00B707DD"/>
    <w:rsid w:val="00B71430"/>
    <w:rsid w:val="00B7270B"/>
    <w:rsid w:val="00B746C5"/>
    <w:rsid w:val="00B8042F"/>
    <w:rsid w:val="00B806EE"/>
    <w:rsid w:val="00B83AC0"/>
    <w:rsid w:val="00B83C6B"/>
    <w:rsid w:val="00B8623C"/>
    <w:rsid w:val="00B905BF"/>
    <w:rsid w:val="00B9226F"/>
    <w:rsid w:val="00B926AC"/>
    <w:rsid w:val="00B93D87"/>
    <w:rsid w:val="00B97395"/>
    <w:rsid w:val="00BA02F2"/>
    <w:rsid w:val="00BA0E7F"/>
    <w:rsid w:val="00BA0FDE"/>
    <w:rsid w:val="00BA12FB"/>
    <w:rsid w:val="00BA28DB"/>
    <w:rsid w:val="00BA415A"/>
    <w:rsid w:val="00BA4CCA"/>
    <w:rsid w:val="00BA570F"/>
    <w:rsid w:val="00BA5FDB"/>
    <w:rsid w:val="00BA7299"/>
    <w:rsid w:val="00BB14E6"/>
    <w:rsid w:val="00BB4FAD"/>
    <w:rsid w:val="00BB64DE"/>
    <w:rsid w:val="00BB7567"/>
    <w:rsid w:val="00BC06D7"/>
    <w:rsid w:val="00BC1010"/>
    <w:rsid w:val="00BC189B"/>
    <w:rsid w:val="00BC27D4"/>
    <w:rsid w:val="00BC6B3D"/>
    <w:rsid w:val="00BD0000"/>
    <w:rsid w:val="00BD1CF8"/>
    <w:rsid w:val="00BD2636"/>
    <w:rsid w:val="00BD2965"/>
    <w:rsid w:val="00BD306E"/>
    <w:rsid w:val="00BD4268"/>
    <w:rsid w:val="00BD6A02"/>
    <w:rsid w:val="00BE0E37"/>
    <w:rsid w:val="00BE1A75"/>
    <w:rsid w:val="00BE1ACA"/>
    <w:rsid w:val="00BE1CB4"/>
    <w:rsid w:val="00BE24E7"/>
    <w:rsid w:val="00BE47D4"/>
    <w:rsid w:val="00BE50B4"/>
    <w:rsid w:val="00BE61E0"/>
    <w:rsid w:val="00BE71E3"/>
    <w:rsid w:val="00BE72C4"/>
    <w:rsid w:val="00BE771F"/>
    <w:rsid w:val="00BF1F8D"/>
    <w:rsid w:val="00BF245C"/>
    <w:rsid w:val="00BF3D54"/>
    <w:rsid w:val="00BF7CFE"/>
    <w:rsid w:val="00C0446E"/>
    <w:rsid w:val="00C1236E"/>
    <w:rsid w:val="00C138EF"/>
    <w:rsid w:val="00C1393A"/>
    <w:rsid w:val="00C149A8"/>
    <w:rsid w:val="00C154DF"/>
    <w:rsid w:val="00C15E9C"/>
    <w:rsid w:val="00C17AC0"/>
    <w:rsid w:val="00C21A86"/>
    <w:rsid w:val="00C22089"/>
    <w:rsid w:val="00C243C7"/>
    <w:rsid w:val="00C24A81"/>
    <w:rsid w:val="00C2502D"/>
    <w:rsid w:val="00C25D4E"/>
    <w:rsid w:val="00C263FD"/>
    <w:rsid w:val="00C349F6"/>
    <w:rsid w:val="00C34F83"/>
    <w:rsid w:val="00C3620B"/>
    <w:rsid w:val="00C3625F"/>
    <w:rsid w:val="00C3697E"/>
    <w:rsid w:val="00C458B2"/>
    <w:rsid w:val="00C462A1"/>
    <w:rsid w:val="00C463BC"/>
    <w:rsid w:val="00C47379"/>
    <w:rsid w:val="00C47C6B"/>
    <w:rsid w:val="00C502AA"/>
    <w:rsid w:val="00C50A3A"/>
    <w:rsid w:val="00C51D8D"/>
    <w:rsid w:val="00C52307"/>
    <w:rsid w:val="00C529A4"/>
    <w:rsid w:val="00C52A52"/>
    <w:rsid w:val="00C5463F"/>
    <w:rsid w:val="00C546A1"/>
    <w:rsid w:val="00C5549D"/>
    <w:rsid w:val="00C57A6F"/>
    <w:rsid w:val="00C608B6"/>
    <w:rsid w:val="00C613F8"/>
    <w:rsid w:val="00C61804"/>
    <w:rsid w:val="00C645B5"/>
    <w:rsid w:val="00C649B9"/>
    <w:rsid w:val="00C64FBA"/>
    <w:rsid w:val="00C65252"/>
    <w:rsid w:val="00C665EE"/>
    <w:rsid w:val="00C67BAE"/>
    <w:rsid w:val="00C700CA"/>
    <w:rsid w:val="00C740F9"/>
    <w:rsid w:val="00C74206"/>
    <w:rsid w:val="00C74CB2"/>
    <w:rsid w:val="00C80490"/>
    <w:rsid w:val="00C807DC"/>
    <w:rsid w:val="00C81030"/>
    <w:rsid w:val="00C81AD5"/>
    <w:rsid w:val="00C85133"/>
    <w:rsid w:val="00C86727"/>
    <w:rsid w:val="00C87100"/>
    <w:rsid w:val="00C94052"/>
    <w:rsid w:val="00C94192"/>
    <w:rsid w:val="00C94A34"/>
    <w:rsid w:val="00C94B36"/>
    <w:rsid w:val="00C9662B"/>
    <w:rsid w:val="00CA1A04"/>
    <w:rsid w:val="00CA420A"/>
    <w:rsid w:val="00CA758B"/>
    <w:rsid w:val="00CB3057"/>
    <w:rsid w:val="00CB65B4"/>
    <w:rsid w:val="00CB65BC"/>
    <w:rsid w:val="00CB6BC2"/>
    <w:rsid w:val="00CB6C88"/>
    <w:rsid w:val="00CB6FBA"/>
    <w:rsid w:val="00CB76EF"/>
    <w:rsid w:val="00CB7B2C"/>
    <w:rsid w:val="00CB7E5F"/>
    <w:rsid w:val="00CC16E8"/>
    <w:rsid w:val="00CC1DF1"/>
    <w:rsid w:val="00CD1B52"/>
    <w:rsid w:val="00CD35B7"/>
    <w:rsid w:val="00CD3D16"/>
    <w:rsid w:val="00CD5D58"/>
    <w:rsid w:val="00CD6E81"/>
    <w:rsid w:val="00CD71B9"/>
    <w:rsid w:val="00CE0CE8"/>
    <w:rsid w:val="00CE1249"/>
    <w:rsid w:val="00CE5545"/>
    <w:rsid w:val="00CE7081"/>
    <w:rsid w:val="00CF037D"/>
    <w:rsid w:val="00CF0FC3"/>
    <w:rsid w:val="00CF1FB1"/>
    <w:rsid w:val="00CF2C7C"/>
    <w:rsid w:val="00CF3AA0"/>
    <w:rsid w:val="00CF4010"/>
    <w:rsid w:val="00CF464A"/>
    <w:rsid w:val="00CF586D"/>
    <w:rsid w:val="00CF648E"/>
    <w:rsid w:val="00CF7EF4"/>
    <w:rsid w:val="00D015D1"/>
    <w:rsid w:val="00D02665"/>
    <w:rsid w:val="00D040EC"/>
    <w:rsid w:val="00D05C7E"/>
    <w:rsid w:val="00D06719"/>
    <w:rsid w:val="00D074C8"/>
    <w:rsid w:val="00D106F5"/>
    <w:rsid w:val="00D1238F"/>
    <w:rsid w:val="00D123B4"/>
    <w:rsid w:val="00D132BF"/>
    <w:rsid w:val="00D13940"/>
    <w:rsid w:val="00D13948"/>
    <w:rsid w:val="00D17C59"/>
    <w:rsid w:val="00D21C75"/>
    <w:rsid w:val="00D23717"/>
    <w:rsid w:val="00D2542A"/>
    <w:rsid w:val="00D277B6"/>
    <w:rsid w:val="00D30EA0"/>
    <w:rsid w:val="00D320FD"/>
    <w:rsid w:val="00D326A5"/>
    <w:rsid w:val="00D32993"/>
    <w:rsid w:val="00D35328"/>
    <w:rsid w:val="00D359BE"/>
    <w:rsid w:val="00D3684F"/>
    <w:rsid w:val="00D42EEB"/>
    <w:rsid w:val="00D44A0B"/>
    <w:rsid w:val="00D464BD"/>
    <w:rsid w:val="00D4707B"/>
    <w:rsid w:val="00D6351C"/>
    <w:rsid w:val="00D655C8"/>
    <w:rsid w:val="00D66AB8"/>
    <w:rsid w:val="00D678D6"/>
    <w:rsid w:val="00D6794B"/>
    <w:rsid w:val="00D74BA5"/>
    <w:rsid w:val="00D763A6"/>
    <w:rsid w:val="00D769A7"/>
    <w:rsid w:val="00D80FF9"/>
    <w:rsid w:val="00D810F8"/>
    <w:rsid w:val="00D81EBB"/>
    <w:rsid w:val="00D83663"/>
    <w:rsid w:val="00D84F77"/>
    <w:rsid w:val="00D8616A"/>
    <w:rsid w:val="00D91635"/>
    <w:rsid w:val="00D943AA"/>
    <w:rsid w:val="00D971E1"/>
    <w:rsid w:val="00DA1A90"/>
    <w:rsid w:val="00DA25EC"/>
    <w:rsid w:val="00DA286C"/>
    <w:rsid w:val="00DA2889"/>
    <w:rsid w:val="00DA624C"/>
    <w:rsid w:val="00DA62AD"/>
    <w:rsid w:val="00DB065A"/>
    <w:rsid w:val="00DB258B"/>
    <w:rsid w:val="00DB275B"/>
    <w:rsid w:val="00DB3318"/>
    <w:rsid w:val="00DB340E"/>
    <w:rsid w:val="00DB3A6D"/>
    <w:rsid w:val="00DB3EA2"/>
    <w:rsid w:val="00DB61BC"/>
    <w:rsid w:val="00DC2458"/>
    <w:rsid w:val="00DC568A"/>
    <w:rsid w:val="00DC5FAD"/>
    <w:rsid w:val="00DC606F"/>
    <w:rsid w:val="00DD3F15"/>
    <w:rsid w:val="00DD609B"/>
    <w:rsid w:val="00DD7584"/>
    <w:rsid w:val="00DD7E79"/>
    <w:rsid w:val="00DE0FD9"/>
    <w:rsid w:val="00DE3095"/>
    <w:rsid w:val="00DE4174"/>
    <w:rsid w:val="00DE518E"/>
    <w:rsid w:val="00DE63AE"/>
    <w:rsid w:val="00DE6A0E"/>
    <w:rsid w:val="00DE6AAF"/>
    <w:rsid w:val="00DE7357"/>
    <w:rsid w:val="00DE751D"/>
    <w:rsid w:val="00DF23D7"/>
    <w:rsid w:val="00DF2D85"/>
    <w:rsid w:val="00DF38C7"/>
    <w:rsid w:val="00DF3C68"/>
    <w:rsid w:val="00DF47ED"/>
    <w:rsid w:val="00DF77CD"/>
    <w:rsid w:val="00DF7B00"/>
    <w:rsid w:val="00E00ACB"/>
    <w:rsid w:val="00E00FC2"/>
    <w:rsid w:val="00E0411C"/>
    <w:rsid w:val="00E045F6"/>
    <w:rsid w:val="00E0465E"/>
    <w:rsid w:val="00E11074"/>
    <w:rsid w:val="00E11485"/>
    <w:rsid w:val="00E13311"/>
    <w:rsid w:val="00E136E1"/>
    <w:rsid w:val="00E144B4"/>
    <w:rsid w:val="00E14684"/>
    <w:rsid w:val="00E16573"/>
    <w:rsid w:val="00E20FBE"/>
    <w:rsid w:val="00E24872"/>
    <w:rsid w:val="00E2743F"/>
    <w:rsid w:val="00E27E55"/>
    <w:rsid w:val="00E322C5"/>
    <w:rsid w:val="00E33328"/>
    <w:rsid w:val="00E336A7"/>
    <w:rsid w:val="00E33B46"/>
    <w:rsid w:val="00E3507E"/>
    <w:rsid w:val="00E366CA"/>
    <w:rsid w:val="00E3699F"/>
    <w:rsid w:val="00E41A32"/>
    <w:rsid w:val="00E42CC4"/>
    <w:rsid w:val="00E44892"/>
    <w:rsid w:val="00E4493A"/>
    <w:rsid w:val="00E450C0"/>
    <w:rsid w:val="00E52713"/>
    <w:rsid w:val="00E535DB"/>
    <w:rsid w:val="00E54342"/>
    <w:rsid w:val="00E567C2"/>
    <w:rsid w:val="00E71685"/>
    <w:rsid w:val="00E718F4"/>
    <w:rsid w:val="00E72466"/>
    <w:rsid w:val="00E72914"/>
    <w:rsid w:val="00E7374B"/>
    <w:rsid w:val="00E73ECA"/>
    <w:rsid w:val="00E74FDD"/>
    <w:rsid w:val="00E7594D"/>
    <w:rsid w:val="00E82AF4"/>
    <w:rsid w:val="00E83A16"/>
    <w:rsid w:val="00E83B4C"/>
    <w:rsid w:val="00E84EC3"/>
    <w:rsid w:val="00E85436"/>
    <w:rsid w:val="00E86E97"/>
    <w:rsid w:val="00E87AF7"/>
    <w:rsid w:val="00E9158A"/>
    <w:rsid w:val="00E924BA"/>
    <w:rsid w:val="00E9279D"/>
    <w:rsid w:val="00E9382B"/>
    <w:rsid w:val="00E93E69"/>
    <w:rsid w:val="00E94FC1"/>
    <w:rsid w:val="00E962A5"/>
    <w:rsid w:val="00EA08B8"/>
    <w:rsid w:val="00EA13B5"/>
    <w:rsid w:val="00EA18B9"/>
    <w:rsid w:val="00EA1B86"/>
    <w:rsid w:val="00EA32D4"/>
    <w:rsid w:val="00EA49BA"/>
    <w:rsid w:val="00EA70A0"/>
    <w:rsid w:val="00EB188F"/>
    <w:rsid w:val="00EB3182"/>
    <w:rsid w:val="00EB48B5"/>
    <w:rsid w:val="00EB4C1C"/>
    <w:rsid w:val="00EB6A43"/>
    <w:rsid w:val="00EB722D"/>
    <w:rsid w:val="00EB7B42"/>
    <w:rsid w:val="00EC0ACA"/>
    <w:rsid w:val="00EC3A6A"/>
    <w:rsid w:val="00EC3B66"/>
    <w:rsid w:val="00EC50BE"/>
    <w:rsid w:val="00ED0D98"/>
    <w:rsid w:val="00ED1008"/>
    <w:rsid w:val="00ED135E"/>
    <w:rsid w:val="00ED6309"/>
    <w:rsid w:val="00ED6A52"/>
    <w:rsid w:val="00ED704F"/>
    <w:rsid w:val="00EE065E"/>
    <w:rsid w:val="00EE0EE9"/>
    <w:rsid w:val="00EE1415"/>
    <w:rsid w:val="00EE23D0"/>
    <w:rsid w:val="00EE3445"/>
    <w:rsid w:val="00EE3748"/>
    <w:rsid w:val="00EE7C19"/>
    <w:rsid w:val="00EF0875"/>
    <w:rsid w:val="00EF0ACF"/>
    <w:rsid w:val="00EF1A4E"/>
    <w:rsid w:val="00EF2CB3"/>
    <w:rsid w:val="00EF2D4C"/>
    <w:rsid w:val="00EF4E4C"/>
    <w:rsid w:val="00F02720"/>
    <w:rsid w:val="00F0446F"/>
    <w:rsid w:val="00F056F5"/>
    <w:rsid w:val="00F06539"/>
    <w:rsid w:val="00F07103"/>
    <w:rsid w:val="00F114A3"/>
    <w:rsid w:val="00F11D4A"/>
    <w:rsid w:val="00F13195"/>
    <w:rsid w:val="00F13493"/>
    <w:rsid w:val="00F165D2"/>
    <w:rsid w:val="00F16EC2"/>
    <w:rsid w:val="00F2158A"/>
    <w:rsid w:val="00F23CA1"/>
    <w:rsid w:val="00F245E8"/>
    <w:rsid w:val="00F25ECD"/>
    <w:rsid w:val="00F26664"/>
    <w:rsid w:val="00F3208A"/>
    <w:rsid w:val="00F32A06"/>
    <w:rsid w:val="00F33578"/>
    <w:rsid w:val="00F33905"/>
    <w:rsid w:val="00F3440F"/>
    <w:rsid w:val="00F344F1"/>
    <w:rsid w:val="00F35E3B"/>
    <w:rsid w:val="00F37EEB"/>
    <w:rsid w:val="00F41694"/>
    <w:rsid w:val="00F43907"/>
    <w:rsid w:val="00F44973"/>
    <w:rsid w:val="00F479D8"/>
    <w:rsid w:val="00F47E91"/>
    <w:rsid w:val="00F5037F"/>
    <w:rsid w:val="00F5072E"/>
    <w:rsid w:val="00F52129"/>
    <w:rsid w:val="00F52465"/>
    <w:rsid w:val="00F52F09"/>
    <w:rsid w:val="00F60A3D"/>
    <w:rsid w:val="00F619DA"/>
    <w:rsid w:val="00F624B4"/>
    <w:rsid w:val="00F63C6B"/>
    <w:rsid w:val="00F646ED"/>
    <w:rsid w:val="00F70417"/>
    <w:rsid w:val="00F70539"/>
    <w:rsid w:val="00F73F1F"/>
    <w:rsid w:val="00F74A7F"/>
    <w:rsid w:val="00F755F2"/>
    <w:rsid w:val="00F75ECA"/>
    <w:rsid w:val="00F767A3"/>
    <w:rsid w:val="00F77A67"/>
    <w:rsid w:val="00F81D98"/>
    <w:rsid w:val="00F84FE7"/>
    <w:rsid w:val="00F85E28"/>
    <w:rsid w:val="00F86CC7"/>
    <w:rsid w:val="00F86F86"/>
    <w:rsid w:val="00F876F5"/>
    <w:rsid w:val="00F912AF"/>
    <w:rsid w:val="00F93173"/>
    <w:rsid w:val="00F94476"/>
    <w:rsid w:val="00F94DEE"/>
    <w:rsid w:val="00F9511D"/>
    <w:rsid w:val="00F955B0"/>
    <w:rsid w:val="00F959F8"/>
    <w:rsid w:val="00F9669C"/>
    <w:rsid w:val="00FA166A"/>
    <w:rsid w:val="00FA26B8"/>
    <w:rsid w:val="00FA2E6E"/>
    <w:rsid w:val="00FB09CB"/>
    <w:rsid w:val="00FB0E54"/>
    <w:rsid w:val="00FB10B3"/>
    <w:rsid w:val="00FB18CC"/>
    <w:rsid w:val="00FB2D9D"/>
    <w:rsid w:val="00FB2E44"/>
    <w:rsid w:val="00FB56F5"/>
    <w:rsid w:val="00FB58AF"/>
    <w:rsid w:val="00FB64F0"/>
    <w:rsid w:val="00FB68B1"/>
    <w:rsid w:val="00FC1242"/>
    <w:rsid w:val="00FC2352"/>
    <w:rsid w:val="00FC251B"/>
    <w:rsid w:val="00FC2902"/>
    <w:rsid w:val="00FC5332"/>
    <w:rsid w:val="00FC5D4F"/>
    <w:rsid w:val="00FD2BBC"/>
    <w:rsid w:val="00FD5526"/>
    <w:rsid w:val="00FD616C"/>
    <w:rsid w:val="00FE030C"/>
    <w:rsid w:val="00FE2446"/>
    <w:rsid w:val="00FE2853"/>
    <w:rsid w:val="00FE45AD"/>
    <w:rsid w:val="00FF168A"/>
    <w:rsid w:val="00FF2239"/>
    <w:rsid w:val="00FF2F79"/>
    <w:rsid w:val="00FF5502"/>
    <w:rsid w:val="00FF5DA2"/>
    <w:rsid w:val="00FF5F56"/>
    <w:rsid w:val="00FF64E8"/>
    <w:rsid w:val="00FF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1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A81"/>
    <w:pPr>
      <w:keepNext/>
      <w:overflowPunct w:val="0"/>
      <w:autoSpaceDE w:val="0"/>
      <w:autoSpaceDN w:val="0"/>
      <w:adjustRightInd w:val="0"/>
      <w:ind w:firstLine="709"/>
      <w:jc w:val="right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C24A81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C24A8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24A81"/>
    <w:pPr>
      <w:keepNext/>
      <w:ind w:firstLine="11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24A81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24A81"/>
    <w:pPr>
      <w:keepNext/>
      <w:ind w:firstLine="594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C24A81"/>
    <w:pPr>
      <w:keepNext/>
      <w:ind w:firstLine="6120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C24A81"/>
    <w:pPr>
      <w:keepNext/>
      <w:ind w:firstLine="4140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C24A81"/>
    <w:pPr>
      <w:keepNext/>
      <w:ind w:firstLine="486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47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247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2471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2471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2471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24716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24716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24716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24716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C24A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2471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24A81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2471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24A81"/>
    <w:rPr>
      <w:rFonts w:cs="Times New Roman"/>
    </w:rPr>
  </w:style>
  <w:style w:type="paragraph" w:styleId="a6">
    <w:name w:val="header"/>
    <w:basedOn w:val="a"/>
    <w:link w:val="a7"/>
    <w:uiPriority w:val="99"/>
    <w:rsid w:val="00C24A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ntiqua" w:hAnsi="Antiqua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8439F"/>
    <w:rPr>
      <w:rFonts w:ascii="Antiqua" w:hAnsi="Antiqua" w:cs="Times New Roman"/>
      <w:sz w:val="24"/>
    </w:rPr>
  </w:style>
  <w:style w:type="paragraph" w:styleId="31">
    <w:name w:val="Body Text 3"/>
    <w:basedOn w:val="a"/>
    <w:link w:val="32"/>
    <w:uiPriority w:val="99"/>
    <w:rsid w:val="00C24A81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24716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C24A81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24716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C24A81"/>
    <w:pPr>
      <w:tabs>
        <w:tab w:val="left" w:pos="3544"/>
      </w:tabs>
      <w:ind w:firstLine="7740"/>
    </w:pPr>
    <w:rPr>
      <w:sz w:val="2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524716"/>
    <w:rPr>
      <w:rFonts w:cs="Times New Roman"/>
      <w:sz w:val="16"/>
      <w:szCs w:val="16"/>
    </w:rPr>
  </w:style>
  <w:style w:type="paragraph" w:styleId="aa">
    <w:name w:val="caption"/>
    <w:basedOn w:val="a"/>
    <w:next w:val="a"/>
    <w:uiPriority w:val="99"/>
    <w:qFormat/>
    <w:rsid w:val="00C24A81"/>
    <w:pPr>
      <w:ind w:firstLine="709"/>
      <w:jc w:val="center"/>
    </w:pPr>
    <w:rPr>
      <w:bCs/>
      <w:sz w:val="26"/>
      <w:u w:val="single"/>
    </w:rPr>
  </w:style>
  <w:style w:type="paragraph" w:customStyle="1" w:styleId="210">
    <w:name w:val="Основной текст 21"/>
    <w:basedOn w:val="a"/>
    <w:uiPriority w:val="99"/>
    <w:rsid w:val="0067269A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paragraph" w:styleId="23">
    <w:name w:val="Body Text 2"/>
    <w:basedOn w:val="a"/>
    <w:link w:val="24"/>
    <w:uiPriority w:val="99"/>
    <w:rsid w:val="00217E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24716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5368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365C9"/>
    <w:rPr>
      <w:rFonts w:cs="Times New Roman"/>
      <w:sz w:val="24"/>
      <w:szCs w:val="24"/>
    </w:rPr>
  </w:style>
  <w:style w:type="table" w:styleId="ad">
    <w:name w:val="Table Grid"/>
    <w:basedOn w:val="a1"/>
    <w:uiPriority w:val="99"/>
    <w:rsid w:val="000971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a"/>
    <w:uiPriority w:val="99"/>
    <w:rsid w:val="003D23D7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3D23D7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"/>
    <w:uiPriority w:val="99"/>
    <w:rsid w:val="003D23D7"/>
    <w:pPr>
      <w:widowControl w:val="0"/>
      <w:autoSpaceDE w:val="0"/>
      <w:autoSpaceDN w:val="0"/>
      <w:ind w:firstLine="709"/>
      <w:jc w:val="both"/>
    </w:pPr>
    <w:rPr>
      <w:sz w:val="20"/>
      <w:szCs w:val="20"/>
    </w:rPr>
  </w:style>
  <w:style w:type="paragraph" w:customStyle="1" w:styleId="BodyText23">
    <w:name w:val="Body Text 23"/>
    <w:basedOn w:val="a"/>
    <w:uiPriority w:val="99"/>
    <w:rsid w:val="003D23D7"/>
    <w:pPr>
      <w:widowControl w:val="0"/>
      <w:autoSpaceDE w:val="0"/>
      <w:autoSpaceDN w:val="0"/>
      <w:ind w:firstLine="709"/>
      <w:jc w:val="both"/>
    </w:pPr>
  </w:style>
  <w:style w:type="paragraph" w:customStyle="1" w:styleId="ae">
    <w:name w:val="Знак Знак Знак Знак"/>
    <w:basedOn w:val="a"/>
    <w:uiPriority w:val="99"/>
    <w:rsid w:val="00865FFC"/>
    <w:pPr>
      <w:widowControl w:val="0"/>
      <w:adjustRightInd w:val="0"/>
      <w:spacing w:after="160" w:line="240" w:lineRule="exact"/>
      <w:jc w:val="right"/>
    </w:pPr>
    <w:rPr>
      <w:rFonts w:eastAsia="SimSun"/>
      <w:sz w:val="20"/>
      <w:szCs w:val="20"/>
      <w:lang w:val="en-GB" w:eastAsia="en-US"/>
    </w:rPr>
  </w:style>
  <w:style w:type="paragraph" w:styleId="af">
    <w:name w:val="No Spacing"/>
    <w:uiPriority w:val="99"/>
    <w:qFormat/>
    <w:rsid w:val="00084984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0">
    <w:name w:val="Знак"/>
    <w:basedOn w:val="a"/>
    <w:uiPriority w:val="99"/>
    <w:rsid w:val="001440B1"/>
    <w:pPr>
      <w:widowControl w:val="0"/>
      <w:adjustRightInd w:val="0"/>
      <w:spacing w:after="160" w:line="240" w:lineRule="exact"/>
      <w:jc w:val="right"/>
    </w:pPr>
    <w:rPr>
      <w:rFonts w:eastAsia="SimSun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rsid w:val="000365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0365C9"/>
    <w:rPr>
      <w:rFonts w:ascii="Tahoma" w:hAnsi="Tahoma" w:cs="Tahoma"/>
      <w:sz w:val="16"/>
      <w:szCs w:val="16"/>
    </w:rPr>
  </w:style>
  <w:style w:type="character" w:styleId="af3">
    <w:name w:val="line number"/>
    <w:basedOn w:val="a0"/>
    <w:uiPriority w:val="99"/>
    <w:rsid w:val="00FC23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служба войск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Григоренко</dc:creator>
  <cp:keywords/>
  <dc:description/>
  <cp:lastModifiedBy>ОБП</cp:lastModifiedBy>
  <cp:revision>7</cp:revision>
  <cp:lastPrinted>2014-06-01T15:21:00Z</cp:lastPrinted>
  <dcterms:created xsi:type="dcterms:W3CDTF">2011-05-16T13:49:00Z</dcterms:created>
  <dcterms:modified xsi:type="dcterms:W3CDTF">2014-06-01T15:37:00Z</dcterms:modified>
</cp:coreProperties>
</file>