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2A" w:rsidRPr="00AE5D2A" w:rsidRDefault="001B5AFB" w:rsidP="00AE5D2A">
      <w:pPr>
        <w:pStyle w:val="a3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ВЫПИСКА ИЗ </w:t>
      </w:r>
      <w:r w:rsidR="00AE5D2A" w:rsidRPr="00AE5D2A">
        <w:rPr>
          <w:b/>
          <w:sz w:val="30"/>
          <w:szCs w:val="30"/>
        </w:rPr>
        <w:t>ПРИКА</w:t>
      </w:r>
      <w:r w:rsidR="008A0AD7">
        <w:rPr>
          <w:b/>
          <w:sz w:val="30"/>
          <w:szCs w:val="30"/>
        </w:rPr>
        <w:t>З</w:t>
      </w:r>
      <w:r>
        <w:rPr>
          <w:b/>
          <w:sz w:val="30"/>
          <w:szCs w:val="30"/>
        </w:rPr>
        <w:t>А</w:t>
      </w:r>
    </w:p>
    <w:p w:rsidR="00AE5D2A" w:rsidRPr="00AE5D2A" w:rsidRDefault="00AE5D2A" w:rsidP="00AE5D2A">
      <w:pPr>
        <w:jc w:val="center"/>
        <w:rPr>
          <w:b/>
          <w:sz w:val="28"/>
          <w:szCs w:val="28"/>
        </w:rPr>
      </w:pPr>
      <w:r w:rsidRPr="00AE5D2A">
        <w:rPr>
          <w:b/>
          <w:sz w:val="28"/>
          <w:szCs w:val="28"/>
        </w:rPr>
        <w:t>КОМАНДИРА ВОЙСКОВОЙ ЧАСТИ 63354</w:t>
      </w:r>
    </w:p>
    <w:p w:rsidR="00AE5D2A" w:rsidRPr="00AE5D2A" w:rsidRDefault="00AE5D2A" w:rsidP="00AE5D2A">
      <w:pPr>
        <w:jc w:val="center"/>
        <w:rPr>
          <w:b/>
          <w:sz w:val="28"/>
          <w:szCs w:val="28"/>
        </w:rPr>
      </w:pPr>
      <w:r w:rsidRPr="00AE5D2A">
        <w:rPr>
          <w:b/>
          <w:sz w:val="28"/>
          <w:szCs w:val="28"/>
        </w:rPr>
        <w:t xml:space="preserve">№ </w:t>
      </w:r>
      <w:r w:rsidR="001B5AFB">
        <w:rPr>
          <w:b/>
          <w:sz w:val="28"/>
          <w:szCs w:val="28"/>
        </w:rPr>
        <w:t>1170</w:t>
      </w:r>
    </w:p>
    <w:p w:rsidR="00AE5D2A" w:rsidRDefault="00E93455" w:rsidP="0059369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5AFB">
        <w:rPr>
          <w:sz w:val="28"/>
          <w:szCs w:val="28"/>
        </w:rPr>
        <w:t>18</w:t>
      </w:r>
      <w:r w:rsidR="00AE5D2A" w:rsidRPr="004801BF">
        <w:rPr>
          <w:sz w:val="28"/>
          <w:szCs w:val="28"/>
        </w:rPr>
        <w:t xml:space="preserve">» </w:t>
      </w:r>
      <w:r w:rsidR="00DD31A2">
        <w:rPr>
          <w:sz w:val="28"/>
          <w:szCs w:val="28"/>
        </w:rPr>
        <w:t xml:space="preserve"> </w:t>
      </w:r>
      <w:r w:rsidR="00A047C9">
        <w:rPr>
          <w:sz w:val="28"/>
          <w:szCs w:val="28"/>
        </w:rPr>
        <w:t>июня</w:t>
      </w:r>
      <w:r w:rsidR="00DD31A2">
        <w:rPr>
          <w:sz w:val="28"/>
          <w:szCs w:val="28"/>
        </w:rPr>
        <w:t xml:space="preserve">  </w:t>
      </w:r>
      <w:r w:rsidR="00AE5D2A" w:rsidRPr="004801BF">
        <w:rPr>
          <w:sz w:val="28"/>
          <w:szCs w:val="28"/>
        </w:rPr>
        <w:t>20</w:t>
      </w:r>
      <w:r w:rsidR="0059369B">
        <w:rPr>
          <w:sz w:val="28"/>
          <w:szCs w:val="28"/>
        </w:rPr>
        <w:t>1</w:t>
      </w:r>
      <w:r w:rsidR="00A047C9">
        <w:rPr>
          <w:sz w:val="28"/>
          <w:szCs w:val="28"/>
        </w:rPr>
        <w:t>2</w:t>
      </w:r>
      <w:r w:rsidR="0059369B">
        <w:rPr>
          <w:sz w:val="28"/>
          <w:szCs w:val="28"/>
        </w:rPr>
        <w:t xml:space="preserve"> г.     </w:t>
      </w:r>
      <w:r w:rsidR="00AD6F83">
        <w:rPr>
          <w:sz w:val="28"/>
          <w:szCs w:val="28"/>
        </w:rPr>
        <w:t xml:space="preserve"> </w:t>
      </w:r>
      <w:r w:rsidR="0059369B">
        <w:rPr>
          <w:sz w:val="28"/>
          <w:szCs w:val="28"/>
        </w:rPr>
        <w:t xml:space="preserve">    </w:t>
      </w:r>
      <w:r w:rsidR="00AE5D2A" w:rsidRPr="004801BF">
        <w:rPr>
          <w:sz w:val="28"/>
          <w:szCs w:val="28"/>
        </w:rPr>
        <w:t xml:space="preserve">                           </w:t>
      </w:r>
      <w:r w:rsidR="0059369B">
        <w:rPr>
          <w:sz w:val="28"/>
          <w:szCs w:val="28"/>
        </w:rPr>
        <w:t xml:space="preserve">                        </w:t>
      </w:r>
      <w:r w:rsidR="00AE5D2A" w:rsidRPr="004801BF">
        <w:rPr>
          <w:sz w:val="28"/>
          <w:szCs w:val="28"/>
        </w:rPr>
        <w:t xml:space="preserve">           </w:t>
      </w:r>
      <w:r w:rsidR="00520EEA">
        <w:rPr>
          <w:sz w:val="28"/>
          <w:szCs w:val="28"/>
        </w:rPr>
        <w:t xml:space="preserve">  </w:t>
      </w:r>
      <w:r w:rsidR="00AE5D2A" w:rsidRPr="004801BF">
        <w:rPr>
          <w:sz w:val="28"/>
          <w:szCs w:val="28"/>
        </w:rPr>
        <w:t>г. Буйнакск</w:t>
      </w:r>
    </w:p>
    <w:p w:rsidR="0059369B" w:rsidRDefault="0059369B" w:rsidP="00DC683D">
      <w:pPr>
        <w:jc w:val="center"/>
        <w:rPr>
          <w:sz w:val="28"/>
          <w:szCs w:val="28"/>
        </w:rPr>
      </w:pPr>
    </w:p>
    <w:p w:rsidR="0059369B" w:rsidRPr="004801BF" w:rsidRDefault="0059369B" w:rsidP="00DC683D">
      <w:pPr>
        <w:jc w:val="center"/>
        <w:rPr>
          <w:sz w:val="28"/>
          <w:szCs w:val="28"/>
        </w:rPr>
      </w:pPr>
    </w:p>
    <w:p w:rsidR="00AE5D2A" w:rsidRPr="00AE5D2A" w:rsidRDefault="00AE5D2A" w:rsidP="00AE5D2A">
      <w:pPr>
        <w:pStyle w:val="1"/>
        <w:pBdr>
          <w:bottom w:val="single" w:sz="12" w:space="1" w:color="auto"/>
        </w:pBdr>
        <w:rPr>
          <w:b/>
          <w:sz w:val="28"/>
          <w:szCs w:val="28"/>
        </w:rPr>
      </w:pPr>
      <w:r w:rsidRPr="00AE5D2A">
        <w:rPr>
          <w:b/>
          <w:sz w:val="28"/>
          <w:szCs w:val="28"/>
        </w:rPr>
        <w:t>О проведении сбор</w:t>
      </w:r>
      <w:r w:rsidR="001140F7">
        <w:rPr>
          <w:b/>
          <w:sz w:val="28"/>
          <w:szCs w:val="28"/>
        </w:rPr>
        <w:t>а</w:t>
      </w:r>
      <w:r w:rsidRPr="00AE5D2A">
        <w:rPr>
          <w:b/>
          <w:sz w:val="28"/>
          <w:szCs w:val="28"/>
        </w:rPr>
        <w:t xml:space="preserve"> с</w:t>
      </w:r>
      <w:r w:rsidR="00EB562E">
        <w:rPr>
          <w:b/>
          <w:sz w:val="28"/>
          <w:szCs w:val="28"/>
        </w:rPr>
        <w:t xml:space="preserve">о снайперами </w:t>
      </w:r>
      <w:r w:rsidR="00183D99">
        <w:rPr>
          <w:b/>
          <w:sz w:val="28"/>
          <w:szCs w:val="28"/>
        </w:rPr>
        <w:t xml:space="preserve">и стрелками-гранатометчиками </w:t>
      </w:r>
      <w:r w:rsidR="0059369B">
        <w:rPr>
          <w:b/>
          <w:sz w:val="28"/>
          <w:szCs w:val="28"/>
        </w:rPr>
        <w:t>подразделений части</w:t>
      </w:r>
    </w:p>
    <w:p w:rsidR="00AE5D2A" w:rsidRDefault="00AE5D2A" w:rsidP="00DC683D">
      <w:pPr>
        <w:jc w:val="center"/>
        <w:rPr>
          <w:sz w:val="28"/>
          <w:szCs w:val="28"/>
        </w:rPr>
      </w:pPr>
    </w:p>
    <w:p w:rsidR="001140F7" w:rsidRPr="0059369B" w:rsidRDefault="001140F7" w:rsidP="00DC683D">
      <w:pPr>
        <w:jc w:val="center"/>
        <w:rPr>
          <w:sz w:val="28"/>
          <w:szCs w:val="28"/>
        </w:rPr>
      </w:pPr>
    </w:p>
    <w:p w:rsidR="001140F7" w:rsidRDefault="005502BF" w:rsidP="00396DED">
      <w:pPr>
        <w:pStyle w:val="20"/>
        <w:spacing w:line="230" w:lineRule="auto"/>
        <w:rPr>
          <w:sz w:val="28"/>
          <w:szCs w:val="28"/>
        </w:rPr>
      </w:pPr>
      <w:r w:rsidRPr="004134CB">
        <w:rPr>
          <w:sz w:val="28"/>
          <w:szCs w:val="28"/>
        </w:rPr>
        <w:t>В соответствии с планом подготовки</w:t>
      </w:r>
      <w:r>
        <w:rPr>
          <w:sz w:val="28"/>
          <w:szCs w:val="28"/>
        </w:rPr>
        <w:t xml:space="preserve"> </w:t>
      </w:r>
      <w:r w:rsidR="0059369B">
        <w:rPr>
          <w:sz w:val="28"/>
          <w:szCs w:val="28"/>
        </w:rPr>
        <w:t>части</w:t>
      </w:r>
      <w:r w:rsidR="001140F7">
        <w:rPr>
          <w:sz w:val="28"/>
          <w:szCs w:val="28"/>
        </w:rPr>
        <w:t xml:space="preserve"> на </w:t>
      </w:r>
      <w:r w:rsidR="00A047C9">
        <w:rPr>
          <w:sz w:val="28"/>
          <w:szCs w:val="28"/>
        </w:rPr>
        <w:t>летний</w:t>
      </w:r>
      <w:r w:rsidR="001140F7">
        <w:rPr>
          <w:sz w:val="28"/>
          <w:szCs w:val="28"/>
        </w:rPr>
        <w:t xml:space="preserve"> период обучения  201</w:t>
      </w:r>
      <w:r w:rsidR="00A047C9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 учебного года и</w:t>
      </w:r>
      <w:r w:rsidRPr="004134CB">
        <w:rPr>
          <w:sz w:val="28"/>
          <w:szCs w:val="28"/>
        </w:rPr>
        <w:t xml:space="preserve"> в целях </w:t>
      </w:r>
      <w:r w:rsidR="001140F7">
        <w:rPr>
          <w:sz w:val="28"/>
          <w:szCs w:val="28"/>
        </w:rPr>
        <w:t xml:space="preserve">профессиональной подготовки </w:t>
      </w:r>
      <w:r w:rsidRPr="004134CB">
        <w:rPr>
          <w:sz w:val="28"/>
          <w:szCs w:val="28"/>
        </w:rPr>
        <w:t>снайперов</w:t>
      </w:r>
      <w:r w:rsidR="001140F7">
        <w:rPr>
          <w:sz w:val="28"/>
          <w:szCs w:val="28"/>
        </w:rPr>
        <w:t xml:space="preserve"> </w:t>
      </w:r>
      <w:r w:rsidR="00183D99">
        <w:rPr>
          <w:sz w:val="28"/>
          <w:szCs w:val="28"/>
        </w:rPr>
        <w:t xml:space="preserve">и стрелков-гранатометчиков </w:t>
      </w:r>
      <w:r w:rsidR="001140F7">
        <w:rPr>
          <w:sz w:val="28"/>
          <w:szCs w:val="28"/>
        </w:rPr>
        <w:t xml:space="preserve">подразделений провести сбор в период </w:t>
      </w:r>
      <w:r w:rsidR="00A047C9" w:rsidRPr="00A047C9">
        <w:rPr>
          <w:sz w:val="28"/>
          <w:szCs w:val="28"/>
        </w:rPr>
        <w:t>18</w:t>
      </w:r>
      <w:r w:rsidR="00DD31A2">
        <w:rPr>
          <w:b/>
          <w:sz w:val="28"/>
          <w:szCs w:val="28"/>
        </w:rPr>
        <w:t xml:space="preserve"> </w:t>
      </w:r>
      <w:r w:rsidR="00A047C9">
        <w:rPr>
          <w:sz w:val="28"/>
          <w:szCs w:val="28"/>
        </w:rPr>
        <w:t>июня</w:t>
      </w:r>
      <w:r w:rsidR="00DD31A2" w:rsidRPr="00DD31A2">
        <w:rPr>
          <w:sz w:val="28"/>
          <w:szCs w:val="28"/>
        </w:rPr>
        <w:t xml:space="preserve"> 201</w:t>
      </w:r>
      <w:r w:rsidR="00A047C9">
        <w:rPr>
          <w:sz w:val="28"/>
          <w:szCs w:val="28"/>
        </w:rPr>
        <w:t>2</w:t>
      </w:r>
      <w:r w:rsidR="00DD31A2" w:rsidRPr="00DD31A2">
        <w:rPr>
          <w:sz w:val="28"/>
          <w:szCs w:val="28"/>
        </w:rPr>
        <w:t xml:space="preserve"> года по </w:t>
      </w:r>
      <w:r w:rsidR="00A047C9">
        <w:rPr>
          <w:sz w:val="28"/>
          <w:szCs w:val="28"/>
        </w:rPr>
        <w:t>30</w:t>
      </w:r>
      <w:r w:rsidR="00DD31A2" w:rsidRPr="00DD31A2">
        <w:rPr>
          <w:sz w:val="28"/>
          <w:szCs w:val="28"/>
        </w:rPr>
        <w:t xml:space="preserve"> </w:t>
      </w:r>
      <w:r w:rsidR="00A047C9">
        <w:rPr>
          <w:sz w:val="28"/>
          <w:szCs w:val="28"/>
        </w:rPr>
        <w:t>июня</w:t>
      </w:r>
      <w:r w:rsidR="00DD31A2" w:rsidRPr="00DD31A2">
        <w:rPr>
          <w:sz w:val="28"/>
          <w:szCs w:val="28"/>
        </w:rPr>
        <w:t xml:space="preserve"> 2012 года</w:t>
      </w:r>
      <w:r w:rsidR="00183D99">
        <w:rPr>
          <w:sz w:val="28"/>
          <w:szCs w:val="28"/>
        </w:rPr>
        <w:t>.</w:t>
      </w:r>
      <w:r w:rsidR="001140F7">
        <w:rPr>
          <w:sz w:val="28"/>
          <w:szCs w:val="28"/>
        </w:rPr>
        <w:t xml:space="preserve"> Основной целью сбора со снайперами</w:t>
      </w:r>
      <w:r w:rsidR="00183D99">
        <w:rPr>
          <w:sz w:val="28"/>
          <w:szCs w:val="28"/>
        </w:rPr>
        <w:t xml:space="preserve"> и стрелками-гранатометчиками</w:t>
      </w:r>
      <w:r w:rsidR="001140F7">
        <w:rPr>
          <w:sz w:val="28"/>
          <w:szCs w:val="28"/>
        </w:rPr>
        <w:t xml:space="preserve"> считать:</w:t>
      </w:r>
    </w:p>
    <w:p w:rsidR="001140F7" w:rsidRDefault="008A0AD7" w:rsidP="00396DED">
      <w:pPr>
        <w:pStyle w:val="2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подготовку </w:t>
      </w:r>
      <w:r w:rsidR="001140F7">
        <w:rPr>
          <w:sz w:val="28"/>
          <w:szCs w:val="28"/>
        </w:rPr>
        <w:t>войсковых снайперов</w:t>
      </w:r>
      <w:r w:rsidR="00183D99">
        <w:rPr>
          <w:sz w:val="28"/>
          <w:szCs w:val="28"/>
        </w:rPr>
        <w:t xml:space="preserve"> и гранатометчиков</w:t>
      </w:r>
      <w:r w:rsidR="001140F7">
        <w:rPr>
          <w:sz w:val="28"/>
          <w:szCs w:val="28"/>
        </w:rPr>
        <w:t xml:space="preserve"> до уровня, обеспечивающего качественное выполнение задач в боевой обстановке. Для достижения поставленной цели в ходе сбора выполнить следующие задачи:</w:t>
      </w:r>
    </w:p>
    <w:p w:rsidR="001140F7" w:rsidRDefault="001140F7" w:rsidP="00396DED">
      <w:pPr>
        <w:pStyle w:val="20"/>
        <w:spacing w:line="230" w:lineRule="auto"/>
        <w:rPr>
          <w:sz w:val="28"/>
          <w:szCs w:val="28"/>
        </w:rPr>
      </w:pPr>
      <w:r w:rsidRPr="001140F7">
        <w:rPr>
          <w:sz w:val="28"/>
          <w:szCs w:val="28"/>
        </w:rPr>
        <w:t>изучить</w:t>
      </w:r>
      <w:r>
        <w:rPr>
          <w:sz w:val="28"/>
          <w:szCs w:val="28"/>
        </w:rPr>
        <w:t>:</w:t>
      </w:r>
      <w:r w:rsidRPr="001140F7">
        <w:rPr>
          <w:sz w:val="28"/>
          <w:szCs w:val="28"/>
        </w:rPr>
        <w:t xml:space="preserve"> </w:t>
      </w:r>
    </w:p>
    <w:p w:rsidR="001140F7" w:rsidRDefault="001140F7" w:rsidP="00396DED">
      <w:pPr>
        <w:pStyle w:val="2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83D99" w:rsidRPr="00183D99">
        <w:t xml:space="preserve"> </w:t>
      </w:r>
      <w:r w:rsidR="00183D99" w:rsidRPr="00183D99">
        <w:rPr>
          <w:sz w:val="28"/>
          <w:szCs w:val="28"/>
        </w:rPr>
        <w:t>назначение, общее устройство, тактико-технические характеристики снайперской винтовки, ручных противотанковых гранатометов, приборов наблюдения и прицеливания</w:t>
      </w:r>
      <w:r w:rsidRPr="001140F7">
        <w:rPr>
          <w:sz w:val="28"/>
          <w:szCs w:val="28"/>
        </w:rPr>
        <w:t>;</w:t>
      </w:r>
    </w:p>
    <w:p w:rsidR="00183D99" w:rsidRPr="00183D99" w:rsidRDefault="001140F7" w:rsidP="00396DED">
      <w:pPr>
        <w:pStyle w:val="2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D99" w:rsidRPr="00183D99">
        <w:rPr>
          <w:sz w:val="28"/>
          <w:szCs w:val="28"/>
        </w:rPr>
        <w:t>основы и правила стрельбы, тренировать снайперов и гранатометчиков в решении огневых задач;</w:t>
      </w:r>
    </w:p>
    <w:p w:rsidR="00183D99" w:rsidRPr="00183D99" w:rsidRDefault="00183D99" w:rsidP="00396DED">
      <w:pPr>
        <w:pStyle w:val="20"/>
        <w:spacing w:line="230" w:lineRule="auto"/>
        <w:rPr>
          <w:sz w:val="28"/>
          <w:szCs w:val="28"/>
        </w:rPr>
      </w:pPr>
      <w:r w:rsidRPr="00183D99">
        <w:rPr>
          <w:sz w:val="28"/>
          <w:szCs w:val="28"/>
        </w:rPr>
        <w:t>- порядок содержания, технического обслуживания, выверки и  приведения оружия к  нормальному бою;</w:t>
      </w:r>
    </w:p>
    <w:p w:rsidR="00183D99" w:rsidRPr="00183D99" w:rsidRDefault="00183D99" w:rsidP="00396DED">
      <w:pPr>
        <w:pStyle w:val="20"/>
        <w:spacing w:line="230" w:lineRule="auto"/>
        <w:rPr>
          <w:sz w:val="28"/>
          <w:szCs w:val="28"/>
        </w:rPr>
      </w:pPr>
      <w:r w:rsidRPr="00183D99">
        <w:rPr>
          <w:sz w:val="28"/>
          <w:szCs w:val="28"/>
        </w:rPr>
        <w:t>- порядок топографического ориентирования на местности при помощи карты и с помощью местных предметов;</w:t>
      </w:r>
    </w:p>
    <w:p w:rsidR="00183D99" w:rsidRPr="00183D99" w:rsidRDefault="00183D99" w:rsidP="00396DED">
      <w:pPr>
        <w:pStyle w:val="20"/>
        <w:spacing w:line="230" w:lineRule="auto"/>
        <w:rPr>
          <w:sz w:val="28"/>
          <w:szCs w:val="28"/>
        </w:rPr>
      </w:pPr>
      <w:r w:rsidRPr="00183D99">
        <w:rPr>
          <w:sz w:val="28"/>
          <w:szCs w:val="28"/>
        </w:rPr>
        <w:t>- порядок оборудования и маскировки позиции снайпера, стрелк</w:t>
      </w:r>
      <w:proofErr w:type="gramStart"/>
      <w:r w:rsidRPr="00183D99">
        <w:rPr>
          <w:sz w:val="28"/>
          <w:szCs w:val="28"/>
        </w:rPr>
        <w:t>а-</w:t>
      </w:r>
      <w:proofErr w:type="gramEnd"/>
      <w:r w:rsidRPr="00183D99">
        <w:rPr>
          <w:sz w:val="28"/>
          <w:szCs w:val="28"/>
        </w:rPr>
        <w:t xml:space="preserve"> гранатометчика;</w:t>
      </w:r>
    </w:p>
    <w:p w:rsidR="001140F7" w:rsidRDefault="00183D99" w:rsidP="00396DED">
      <w:pPr>
        <w:pStyle w:val="20"/>
        <w:spacing w:line="230" w:lineRule="auto"/>
        <w:rPr>
          <w:sz w:val="28"/>
          <w:szCs w:val="28"/>
        </w:rPr>
      </w:pPr>
      <w:r w:rsidRPr="00183D99">
        <w:rPr>
          <w:sz w:val="28"/>
          <w:szCs w:val="28"/>
        </w:rPr>
        <w:t>- порядок скрытного передвижения на поле боя.</w:t>
      </w:r>
    </w:p>
    <w:p w:rsidR="001140F7" w:rsidRPr="001140F7" w:rsidRDefault="001140F7" w:rsidP="00396DED">
      <w:pPr>
        <w:pStyle w:val="2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тренировать:</w:t>
      </w:r>
    </w:p>
    <w:p w:rsidR="001140F7" w:rsidRDefault="001140F7" w:rsidP="00396DED">
      <w:pPr>
        <w:pStyle w:val="20"/>
        <w:spacing w:line="230" w:lineRule="auto"/>
        <w:rPr>
          <w:sz w:val="28"/>
          <w:szCs w:val="28"/>
        </w:rPr>
      </w:pPr>
      <w:r w:rsidRPr="001140F7">
        <w:rPr>
          <w:sz w:val="28"/>
          <w:szCs w:val="28"/>
        </w:rPr>
        <w:t>- навык</w:t>
      </w:r>
      <w:r>
        <w:rPr>
          <w:sz w:val="28"/>
          <w:szCs w:val="28"/>
        </w:rPr>
        <w:t>и снайперов</w:t>
      </w:r>
      <w:r w:rsidRPr="001140F7">
        <w:rPr>
          <w:sz w:val="28"/>
          <w:szCs w:val="28"/>
        </w:rPr>
        <w:t xml:space="preserve"> в ведении наблюдения</w:t>
      </w:r>
      <w:r>
        <w:rPr>
          <w:sz w:val="28"/>
          <w:szCs w:val="28"/>
        </w:rPr>
        <w:t>,</w:t>
      </w:r>
      <w:r w:rsidRPr="001140F7">
        <w:rPr>
          <w:sz w:val="28"/>
          <w:szCs w:val="28"/>
        </w:rPr>
        <w:t xml:space="preserve"> разведке целей и </w:t>
      </w:r>
      <w:r>
        <w:rPr>
          <w:sz w:val="28"/>
          <w:szCs w:val="28"/>
        </w:rPr>
        <w:t>определении дальностей до них;</w:t>
      </w:r>
    </w:p>
    <w:p w:rsidR="001140F7" w:rsidRDefault="001140F7" w:rsidP="00396DED">
      <w:pPr>
        <w:pStyle w:val="2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- физическую выносливость и морально-психологическую усто</w:t>
      </w:r>
      <w:r w:rsidR="00183D99">
        <w:rPr>
          <w:sz w:val="28"/>
          <w:szCs w:val="28"/>
        </w:rPr>
        <w:t>йчивость при действиях в горно-</w:t>
      </w:r>
      <w:r>
        <w:rPr>
          <w:sz w:val="28"/>
          <w:szCs w:val="28"/>
        </w:rPr>
        <w:t xml:space="preserve">лесистой местности, при преодолении больших расстояний, в различных климатических условиях, при действии в отрыве от главных сил подразделений; </w:t>
      </w:r>
    </w:p>
    <w:p w:rsidR="001140F7" w:rsidRDefault="001140F7" w:rsidP="00396DED">
      <w:pPr>
        <w:pStyle w:val="20"/>
        <w:spacing w:line="230" w:lineRule="auto"/>
        <w:rPr>
          <w:sz w:val="28"/>
          <w:szCs w:val="28"/>
        </w:rPr>
      </w:pPr>
      <w:r w:rsidRPr="001140F7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1140F7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и</w:t>
      </w:r>
      <w:r w:rsidRPr="001140F7">
        <w:rPr>
          <w:sz w:val="28"/>
          <w:szCs w:val="28"/>
        </w:rPr>
        <w:t xml:space="preserve"> меткого огня из различных положений</w:t>
      </w:r>
      <w:r>
        <w:rPr>
          <w:sz w:val="28"/>
          <w:szCs w:val="28"/>
        </w:rPr>
        <w:t>,</w:t>
      </w:r>
      <w:r w:rsidRPr="001140F7">
        <w:rPr>
          <w:sz w:val="28"/>
          <w:szCs w:val="28"/>
        </w:rPr>
        <w:t xml:space="preserve"> днем и ночью</w:t>
      </w:r>
      <w:r>
        <w:rPr>
          <w:sz w:val="28"/>
          <w:szCs w:val="28"/>
        </w:rPr>
        <w:t>.</w:t>
      </w:r>
    </w:p>
    <w:p w:rsidR="005502BF" w:rsidRPr="0059369B" w:rsidRDefault="001140F7" w:rsidP="00396DED">
      <w:pPr>
        <w:pStyle w:val="20"/>
        <w:spacing w:line="230" w:lineRule="auto"/>
        <w:rPr>
          <w:b/>
          <w:sz w:val="28"/>
          <w:szCs w:val="28"/>
        </w:rPr>
      </w:pPr>
      <w:r>
        <w:rPr>
          <w:sz w:val="28"/>
          <w:szCs w:val="28"/>
        </w:rPr>
        <w:t>В целях качественной организации, подготовки и проведения сбора, недопущения гибели и травматизма личного состава</w:t>
      </w:r>
      <w:r w:rsidR="00183D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5502BF" w:rsidRPr="0059369B">
        <w:rPr>
          <w:b/>
          <w:sz w:val="28"/>
          <w:szCs w:val="28"/>
        </w:rPr>
        <w:t>П</w:t>
      </w:r>
      <w:proofErr w:type="gramEnd"/>
      <w:r w:rsidR="005502BF" w:rsidRPr="0059369B">
        <w:rPr>
          <w:b/>
          <w:sz w:val="28"/>
          <w:szCs w:val="28"/>
        </w:rPr>
        <w:t xml:space="preserve"> Р И К А З Ы</w:t>
      </w:r>
      <w:r w:rsidR="005502BF" w:rsidRPr="0059369B">
        <w:rPr>
          <w:sz w:val="28"/>
          <w:szCs w:val="28"/>
        </w:rPr>
        <w:t xml:space="preserve"> </w:t>
      </w:r>
      <w:r w:rsidR="005502BF" w:rsidRPr="0059369B">
        <w:rPr>
          <w:b/>
          <w:sz w:val="28"/>
          <w:szCs w:val="28"/>
        </w:rPr>
        <w:t>В А Ю:</w:t>
      </w:r>
    </w:p>
    <w:p w:rsidR="005502BF" w:rsidRPr="0059369B" w:rsidRDefault="005502BF" w:rsidP="00396DED">
      <w:pPr>
        <w:spacing w:line="230" w:lineRule="auto"/>
        <w:ind w:firstLine="720"/>
        <w:jc w:val="both"/>
        <w:rPr>
          <w:sz w:val="28"/>
          <w:szCs w:val="28"/>
        </w:rPr>
      </w:pPr>
      <w:r w:rsidRPr="0059369B">
        <w:rPr>
          <w:sz w:val="28"/>
          <w:szCs w:val="28"/>
        </w:rPr>
        <w:t>1.</w:t>
      </w:r>
      <w:r w:rsidR="00183D99">
        <w:rPr>
          <w:sz w:val="28"/>
          <w:szCs w:val="28"/>
        </w:rPr>
        <w:t xml:space="preserve"> </w:t>
      </w:r>
      <w:r w:rsidR="00717DB6">
        <w:rPr>
          <w:sz w:val="28"/>
          <w:szCs w:val="28"/>
        </w:rPr>
        <w:t>В</w:t>
      </w:r>
      <w:r w:rsidR="00183D99" w:rsidRPr="00183D99">
        <w:rPr>
          <w:sz w:val="28"/>
          <w:szCs w:val="28"/>
        </w:rPr>
        <w:t xml:space="preserve"> период </w:t>
      </w:r>
      <w:r w:rsidR="00A047C9">
        <w:rPr>
          <w:sz w:val="28"/>
          <w:szCs w:val="28"/>
        </w:rPr>
        <w:t>18</w:t>
      </w:r>
      <w:r w:rsidR="00DD31A2" w:rsidRPr="00DD31A2">
        <w:rPr>
          <w:sz w:val="28"/>
          <w:szCs w:val="28"/>
        </w:rPr>
        <w:t xml:space="preserve"> по </w:t>
      </w:r>
      <w:r w:rsidR="00A047C9">
        <w:rPr>
          <w:sz w:val="28"/>
          <w:szCs w:val="28"/>
        </w:rPr>
        <w:t>30</w:t>
      </w:r>
      <w:r w:rsidR="00DD31A2" w:rsidRPr="00DD31A2">
        <w:rPr>
          <w:sz w:val="28"/>
          <w:szCs w:val="28"/>
        </w:rPr>
        <w:t xml:space="preserve"> </w:t>
      </w:r>
      <w:r w:rsidR="00A047C9">
        <w:rPr>
          <w:sz w:val="28"/>
          <w:szCs w:val="28"/>
        </w:rPr>
        <w:t>июня</w:t>
      </w:r>
      <w:r w:rsidR="00DD31A2" w:rsidRPr="00DD31A2">
        <w:rPr>
          <w:sz w:val="28"/>
          <w:szCs w:val="28"/>
        </w:rPr>
        <w:t xml:space="preserve"> 2012 года</w:t>
      </w:r>
      <w:r w:rsidR="00183D99" w:rsidRPr="00183D99">
        <w:rPr>
          <w:sz w:val="28"/>
          <w:szCs w:val="28"/>
        </w:rPr>
        <w:t xml:space="preserve"> на учебной материально технической базе боевой подготовки</w:t>
      </w:r>
      <w:r w:rsidR="00183D99">
        <w:rPr>
          <w:sz w:val="28"/>
          <w:szCs w:val="28"/>
        </w:rPr>
        <w:t xml:space="preserve"> части</w:t>
      </w:r>
      <w:r w:rsidR="0059369B" w:rsidRPr="0059369B">
        <w:rPr>
          <w:sz w:val="28"/>
          <w:szCs w:val="28"/>
        </w:rPr>
        <w:t xml:space="preserve"> провести сбор </w:t>
      </w:r>
      <w:r w:rsidRPr="0059369B">
        <w:rPr>
          <w:sz w:val="28"/>
          <w:szCs w:val="28"/>
        </w:rPr>
        <w:t xml:space="preserve">со снайперами </w:t>
      </w:r>
      <w:r w:rsidR="00183D99">
        <w:rPr>
          <w:sz w:val="28"/>
          <w:szCs w:val="28"/>
        </w:rPr>
        <w:t xml:space="preserve">и стрелками-гранатометчиками </w:t>
      </w:r>
      <w:r w:rsidRPr="0059369B">
        <w:rPr>
          <w:sz w:val="28"/>
          <w:szCs w:val="28"/>
        </w:rPr>
        <w:t xml:space="preserve">подразделений </w:t>
      </w:r>
      <w:r w:rsidR="0059369B" w:rsidRPr="0059369B">
        <w:rPr>
          <w:sz w:val="28"/>
          <w:szCs w:val="28"/>
        </w:rPr>
        <w:t>части</w:t>
      </w:r>
      <w:r w:rsidR="001140F7">
        <w:rPr>
          <w:sz w:val="28"/>
          <w:szCs w:val="28"/>
        </w:rPr>
        <w:t>,</w:t>
      </w:r>
      <w:r w:rsidRPr="0059369B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н</w:t>
      </w:r>
      <w:r w:rsidRPr="0059369B">
        <w:rPr>
          <w:sz w:val="28"/>
          <w:szCs w:val="28"/>
        </w:rPr>
        <w:t>а сбор привлечь 100 % снайперов</w:t>
      </w:r>
      <w:r w:rsidR="001140F7">
        <w:rPr>
          <w:sz w:val="28"/>
          <w:szCs w:val="28"/>
        </w:rPr>
        <w:t xml:space="preserve"> </w:t>
      </w:r>
      <w:r w:rsidR="00183D99">
        <w:rPr>
          <w:sz w:val="28"/>
          <w:szCs w:val="28"/>
        </w:rPr>
        <w:t xml:space="preserve">и стрелков-гранатометчиков </w:t>
      </w:r>
      <w:r w:rsidR="001140F7">
        <w:rPr>
          <w:sz w:val="28"/>
          <w:szCs w:val="28"/>
        </w:rPr>
        <w:t>подразделений</w:t>
      </w:r>
      <w:r w:rsidRPr="0059369B">
        <w:rPr>
          <w:sz w:val="28"/>
          <w:szCs w:val="28"/>
        </w:rPr>
        <w:t>.</w:t>
      </w:r>
    </w:p>
    <w:p w:rsidR="001140F7" w:rsidRPr="001140F7" w:rsidRDefault="00DD31A2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140F7">
        <w:rPr>
          <w:sz w:val="28"/>
          <w:szCs w:val="28"/>
        </w:rPr>
        <w:t>.</w:t>
      </w:r>
      <w:r w:rsidR="001140F7" w:rsidRPr="001140F7">
        <w:rPr>
          <w:sz w:val="28"/>
          <w:szCs w:val="28"/>
        </w:rPr>
        <w:t xml:space="preserve"> </w:t>
      </w:r>
      <w:r w:rsidR="00A047C9">
        <w:rPr>
          <w:sz w:val="28"/>
          <w:szCs w:val="28"/>
        </w:rPr>
        <w:t>З</w:t>
      </w:r>
      <w:r w:rsidR="001140F7" w:rsidRPr="0059369B">
        <w:rPr>
          <w:sz w:val="28"/>
          <w:szCs w:val="28"/>
        </w:rPr>
        <w:t>аместител</w:t>
      </w:r>
      <w:r w:rsidR="00A047C9">
        <w:rPr>
          <w:sz w:val="28"/>
          <w:szCs w:val="28"/>
        </w:rPr>
        <w:t>ю</w:t>
      </w:r>
      <w:r w:rsidR="001140F7" w:rsidRPr="0059369B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 xml:space="preserve">командира </w:t>
      </w:r>
      <w:r w:rsidR="001140F7" w:rsidRPr="0059369B">
        <w:rPr>
          <w:sz w:val="28"/>
          <w:szCs w:val="28"/>
        </w:rPr>
        <w:t>части до</w:t>
      </w:r>
      <w:r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 w:rsidRPr="0059369B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 w:rsidRPr="0059369B">
        <w:rPr>
          <w:sz w:val="28"/>
          <w:szCs w:val="28"/>
        </w:rPr>
        <w:t xml:space="preserve"> года </w:t>
      </w:r>
      <w:r w:rsidR="001140F7">
        <w:rPr>
          <w:sz w:val="28"/>
          <w:szCs w:val="28"/>
        </w:rPr>
        <w:t xml:space="preserve">подготовить план проведения лагерного сбора, сводное расписание занятий, боевой и численный состав, именной список снайперов части и представить мне на утверждение </w:t>
      </w:r>
      <w:r w:rsidR="00403017">
        <w:rPr>
          <w:sz w:val="28"/>
          <w:szCs w:val="28"/>
        </w:rPr>
        <w:t>16</w:t>
      </w:r>
      <w:r w:rsidR="001140F7"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. </w:t>
      </w:r>
      <w:r w:rsidR="00403017">
        <w:rPr>
          <w:sz w:val="28"/>
          <w:szCs w:val="28"/>
        </w:rPr>
        <w:t xml:space="preserve">Шестнадцатого </w:t>
      </w:r>
      <w:r w:rsidR="001140F7"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 года</w:t>
      </w:r>
      <w:r w:rsidR="001140F7" w:rsidRPr="0059369B">
        <w:rPr>
          <w:sz w:val="28"/>
          <w:szCs w:val="28"/>
        </w:rPr>
        <w:t xml:space="preserve"> провести </w:t>
      </w:r>
      <w:r w:rsidR="001140F7">
        <w:rPr>
          <w:sz w:val="28"/>
          <w:szCs w:val="28"/>
        </w:rPr>
        <w:t>инструкторско-методические</w:t>
      </w:r>
      <w:r w:rsidR="001140F7" w:rsidRPr="0059369B">
        <w:rPr>
          <w:sz w:val="28"/>
          <w:szCs w:val="28"/>
        </w:rPr>
        <w:t xml:space="preserve"> занятия по основным</w:t>
      </w:r>
      <w:r w:rsidR="001140F7">
        <w:rPr>
          <w:sz w:val="28"/>
          <w:szCs w:val="28"/>
        </w:rPr>
        <w:t xml:space="preserve"> (тактическая, огневая, физическая подготовка)</w:t>
      </w:r>
      <w:r w:rsidR="001140F7" w:rsidRPr="0059369B">
        <w:rPr>
          <w:sz w:val="28"/>
          <w:szCs w:val="28"/>
        </w:rPr>
        <w:t xml:space="preserve"> предметам </w:t>
      </w:r>
      <w:r w:rsidR="001140F7">
        <w:rPr>
          <w:sz w:val="28"/>
          <w:szCs w:val="28"/>
        </w:rPr>
        <w:t xml:space="preserve">обучения и по организации, поддержанию внутреннего порядка, организации службы суточным нарядом, выполнения требований безопасности в ходе проведения лагерного сбора с администрацией сбора. При планировании расчёта учебного времени продолжительность учебного дня в ходе сбора определить 10 часов, учебного </w:t>
      </w:r>
      <w:r w:rsidR="001140F7" w:rsidRPr="001140F7">
        <w:rPr>
          <w:sz w:val="28"/>
          <w:szCs w:val="28"/>
        </w:rPr>
        <w:t xml:space="preserve">часа - 50 минут, не менее 50 % занятий проводить ночью. </w:t>
      </w:r>
      <w:r w:rsidR="00FB0DA1">
        <w:rPr>
          <w:sz w:val="28"/>
          <w:szCs w:val="28"/>
        </w:rPr>
        <w:t>З</w:t>
      </w:r>
      <w:r w:rsidR="001140F7" w:rsidRPr="001140F7">
        <w:rPr>
          <w:sz w:val="28"/>
          <w:szCs w:val="28"/>
        </w:rPr>
        <w:t>анятия по предметам боевой подготовки проводить в утренние часы с 9.00 до 10.50 и с 16.00 до 19.50.</w:t>
      </w:r>
    </w:p>
    <w:p w:rsidR="001140F7" w:rsidRDefault="00DD31A2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0F7">
        <w:rPr>
          <w:sz w:val="28"/>
          <w:szCs w:val="28"/>
        </w:rPr>
        <w:t xml:space="preserve">. Заместителю командира части, и начальнику отделения комплектования и командирам подразделений в период до </w:t>
      </w:r>
      <w:r w:rsidR="00403017">
        <w:rPr>
          <w:sz w:val="28"/>
          <w:szCs w:val="28"/>
        </w:rPr>
        <w:t>14</w:t>
      </w:r>
      <w:r w:rsidR="00FB0DA1"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 года завершить отбор кандидатов на должности снайперов, при отборе кандидатов учитывать образование военнослужащих (не ниже среднего), приоритетом определить кандидатов, имеющих хорошую начальную стрелковую подготовку или спортивный разряд по стрельбе.</w:t>
      </w:r>
    </w:p>
    <w:p w:rsidR="001140F7" w:rsidRPr="0059369B" w:rsidRDefault="00E95A32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0F7">
        <w:rPr>
          <w:sz w:val="28"/>
          <w:szCs w:val="28"/>
        </w:rPr>
        <w:t xml:space="preserve">. </w:t>
      </w:r>
      <w:r w:rsidR="001140F7" w:rsidRPr="00F534CF">
        <w:rPr>
          <w:color w:val="000000"/>
          <w:sz w:val="28"/>
          <w:szCs w:val="28"/>
        </w:rPr>
        <w:t>Начальник</w:t>
      </w:r>
      <w:r w:rsidR="001140F7">
        <w:rPr>
          <w:color w:val="000000"/>
          <w:sz w:val="28"/>
          <w:szCs w:val="28"/>
        </w:rPr>
        <w:t>у</w:t>
      </w:r>
      <w:r w:rsidR="001140F7" w:rsidRPr="00F534CF">
        <w:rPr>
          <w:color w:val="000000"/>
          <w:sz w:val="28"/>
          <w:szCs w:val="28"/>
        </w:rPr>
        <w:t xml:space="preserve"> медицинской службы </w:t>
      </w:r>
      <w:r w:rsidR="001140F7">
        <w:rPr>
          <w:color w:val="000000"/>
          <w:sz w:val="28"/>
          <w:szCs w:val="28"/>
        </w:rPr>
        <w:t xml:space="preserve">части </w:t>
      </w:r>
      <w:r w:rsidR="001140F7" w:rsidRPr="00F534CF">
        <w:rPr>
          <w:color w:val="000000"/>
          <w:sz w:val="28"/>
          <w:szCs w:val="28"/>
        </w:rPr>
        <w:t>организовать</w:t>
      </w:r>
      <w:r w:rsidR="001140F7">
        <w:rPr>
          <w:color w:val="000000"/>
          <w:sz w:val="28"/>
          <w:szCs w:val="28"/>
        </w:rPr>
        <w:t xml:space="preserve"> и провести </w:t>
      </w:r>
      <w:r w:rsidR="001140F7" w:rsidRPr="00F534CF">
        <w:rPr>
          <w:color w:val="000000"/>
          <w:sz w:val="28"/>
          <w:szCs w:val="28"/>
        </w:rPr>
        <w:t xml:space="preserve"> медицинское</w:t>
      </w:r>
      <w:r w:rsidR="001140F7">
        <w:rPr>
          <w:color w:val="000000"/>
          <w:sz w:val="28"/>
          <w:szCs w:val="28"/>
        </w:rPr>
        <w:t xml:space="preserve"> обследование, отобранных кандидатов на предмет их годности к исполнению служебных обязанностей в должности снайпера, в ходе проведения учебных занятий, стрельб организовать их</w:t>
      </w:r>
      <w:r w:rsidR="001140F7" w:rsidRPr="00F534CF">
        <w:rPr>
          <w:color w:val="000000"/>
          <w:sz w:val="28"/>
          <w:szCs w:val="28"/>
        </w:rPr>
        <w:t xml:space="preserve"> медицинское обеспечение</w:t>
      </w:r>
      <w:r w:rsidR="001140F7">
        <w:rPr>
          <w:color w:val="000000"/>
          <w:sz w:val="28"/>
          <w:szCs w:val="28"/>
        </w:rPr>
        <w:t xml:space="preserve"> в условиях высоких температур. Обеспечить поддержание санитарно-эпидемиологических норм в районе проведения лагерного сбора, медицинское обследование источников воды и определение их пригодности к использованию, медицинское обследование персонала (поваров, суточного наряда по столовой) </w:t>
      </w:r>
      <w:r w:rsidR="004C2156">
        <w:rPr>
          <w:color w:val="000000"/>
          <w:sz w:val="28"/>
          <w:szCs w:val="28"/>
        </w:rPr>
        <w:t>учебно-тренировочного комплекса «Дальний»</w:t>
      </w:r>
      <w:r w:rsidR="001140F7">
        <w:rPr>
          <w:color w:val="000000"/>
          <w:sz w:val="28"/>
          <w:szCs w:val="28"/>
        </w:rPr>
        <w:t xml:space="preserve"> на предмет выявления носителей инфекционных заболеваний, ежедневный </w:t>
      </w:r>
      <w:proofErr w:type="gramStart"/>
      <w:r w:rsidR="001140F7">
        <w:rPr>
          <w:color w:val="000000"/>
          <w:sz w:val="28"/>
          <w:szCs w:val="28"/>
        </w:rPr>
        <w:t>контроль за</w:t>
      </w:r>
      <w:proofErr w:type="gramEnd"/>
      <w:r w:rsidR="001140F7">
        <w:rPr>
          <w:color w:val="000000"/>
          <w:sz w:val="28"/>
          <w:szCs w:val="28"/>
        </w:rPr>
        <w:t xml:space="preserve"> доброкачественностью приготовления пищи.</w:t>
      </w:r>
    </w:p>
    <w:p w:rsidR="001140F7" w:rsidRPr="0059369B" w:rsidRDefault="00E95A32" w:rsidP="00396DED">
      <w:pPr>
        <w:pStyle w:val="a4"/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1140F7" w:rsidRPr="0059369B">
        <w:rPr>
          <w:sz w:val="28"/>
          <w:szCs w:val="28"/>
        </w:rPr>
        <w:t>. С</w:t>
      </w:r>
      <w:r w:rsidR="001140F7">
        <w:rPr>
          <w:sz w:val="28"/>
          <w:szCs w:val="28"/>
        </w:rPr>
        <w:t>троевой с</w:t>
      </w:r>
      <w:r w:rsidR="001140F7" w:rsidRPr="0059369B">
        <w:rPr>
          <w:sz w:val="28"/>
          <w:szCs w:val="28"/>
        </w:rPr>
        <w:t>мотр</w:t>
      </w:r>
      <w:r w:rsidR="001140F7">
        <w:rPr>
          <w:sz w:val="28"/>
          <w:szCs w:val="28"/>
        </w:rPr>
        <w:t xml:space="preserve"> готовности личного состава,</w:t>
      </w:r>
      <w:r w:rsidR="001140F7" w:rsidRPr="0059369B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полевого лагеря, мест приёма пищи, помывки в бане, объектов учебно-материальной базы</w:t>
      </w:r>
      <w:r w:rsidR="001140F7" w:rsidRPr="0059369B">
        <w:rPr>
          <w:sz w:val="28"/>
          <w:szCs w:val="28"/>
        </w:rPr>
        <w:t xml:space="preserve"> для </w:t>
      </w:r>
      <w:r w:rsidR="001140F7">
        <w:rPr>
          <w:sz w:val="28"/>
          <w:szCs w:val="28"/>
        </w:rPr>
        <w:t>проведения занятий с</w:t>
      </w:r>
      <w:r w:rsidR="001140F7" w:rsidRPr="0059369B">
        <w:rPr>
          <w:sz w:val="28"/>
          <w:szCs w:val="28"/>
        </w:rPr>
        <w:t xml:space="preserve"> личн</w:t>
      </w:r>
      <w:r w:rsidR="001140F7">
        <w:rPr>
          <w:sz w:val="28"/>
          <w:szCs w:val="28"/>
        </w:rPr>
        <w:t>ым</w:t>
      </w:r>
      <w:r w:rsidR="001140F7" w:rsidRPr="0059369B">
        <w:rPr>
          <w:sz w:val="28"/>
          <w:szCs w:val="28"/>
        </w:rPr>
        <w:t xml:space="preserve"> состав</w:t>
      </w:r>
      <w:r w:rsidR="001140F7">
        <w:rPr>
          <w:sz w:val="28"/>
          <w:szCs w:val="28"/>
        </w:rPr>
        <w:t>ом</w:t>
      </w:r>
      <w:r w:rsidR="001140F7" w:rsidRPr="0059369B">
        <w:rPr>
          <w:sz w:val="28"/>
          <w:szCs w:val="28"/>
        </w:rPr>
        <w:t xml:space="preserve"> сбор</w:t>
      </w:r>
      <w:r w:rsidR="001140F7">
        <w:rPr>
          <w:sz w:val="28"/>
          <w:szCs w:val="28"/>
        </w:rPr>
        <w:t>а</w:t>
      </w:r>
      <w:r w:rsidR="001140F7" w:rsidRPr="0059369B">
        <w:rPr>
          <w:sz w:val="28"/>
          <w:szCs w:val="28"/>
        </w:rPr>
        <w:t xml:space="preserve"> провести </w:t>
      </w:r>
      <w:r w:rsidR="00403017">
        <w:rPr>
          <w:sz w:val="28"/>
          <w:szCs w:val="28"/>
        </w:rPr>
        <w:t>1</w:t>
      </w:r>
      <w:r w:rsidR="004C2156">
        <w:rPr>
          <w:sz w:val="28"/>
          <w:szCs w:val="28"/>
        </w:rPr>
        <w:t>6</w:t>
      </w:r>
      <w:r w:rsidR="00FB0DA1"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 w:rsidRPr="0059369B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 w:rsidRPr="0059369B">
        <w:rPr>
          <w:sz w:val="28"/>
          <w:szCs w:val="28"/>
        </w:rPr>
        <w:t xml:space="preserve"> года </w:t>
      </w:r>
      <w:r w:rsidR="001140F7">
        <w:rPr>
          <w:sz w:val="28"/>
          <w:szCs w:val="28"/>
        </w:rPr>
        <w:t xml:space="preserve">с </w:t>
      </w:r>
      <w:r w:rsidR="001140F7" w:rsidRPr="0059369B">
        <w:rPr>
          <w:sz w:val="28"/>
          <w:szCs w:val="28"/>
        </w:rPr>
        <w:t>1</w:t>
      </w:r>
      <w:r w:rsidR="001140F7">
        <w:rPr>
          <w:sz w:val="28"/>
          <w:szCs w:val="28"/>
        </w:rPr>
        <w:t>0</w:t>
      </w:r>
      <w:r w:rsidR="001140F7" w:rsidRPr="0059369B">
        <w:rPr>
          <w:sz w:val="28"/>
          <w:szCs w:val="28"/>
        </w:rPr>
        <w:t xml:space="preserve">.00 </w:t>
      </w:r>
      <w:r w:rsidR="001140F7">
        <w:rPr>
          <w:sz w:val="28"/>
          <w:szCs w:val="28"/>
        </w:rPr>
        <w:t>до 1</w:t>
      </w:r>
      <w:r w:rsidR="004C2156">
        <w:rPr>
          <w:sz w:val="28"/>
          <w:szCs w:val="28"/>
        </w:rPr>
        <w:t>2</w:t>
      </w:r>
      <w:r w:rsidR="001140F7">
        <w:rPr>
          <w:sz w:val="28"/>
          <w:szCs w:val="28"/>
        </w:rPr>
        <w:t>.00 в военном городке</w:t>
      </w:r>
      <w:r w:rsidR="00FB0DA1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№29</w:t>
      </w:r>
      <w:r w:rsidR="001140F7" w:rsidRPr="0059369B">
        <w:rPr>
          <w:sz w:val="28"/>
          <w:szCs w:val="28"/>
        </w:rPr>
        <w:t>.</w:t>
      </w:r>
    </w:p>
    <w:p w:rsidR="001140F7" w:rsidRDefault="00E95A32" w:rsidP="00830094">
      <w:pPr>
        <w:pStyle w:val="a4"/>
        <w:tabs>
          <w:tab w:val="left" w:pos="993"/>
        </w:tabs>
        <w:spacing w:line="23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30094">
        <w:rPr>
          <w:sz w:val="28"/>
          <w:szCs w:val="28"/>
        </w:rPr>
        <w:t xml:space="preserve">. </w:t>
      </w:r>
      <w:r w:rsidR="001140F7">
        <w:rPr>
          <w:sz w:val="28"/>
          <w:szCs w:val="28"/>
        </w:rPr>
        <w:t>Заместителю командира части и</w:t>
      </w:r>
      <w:r w:rsidR="001140F7" w:rsidRPr="0059369B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к</w:t>
      </w:r>
      <w:r w:rsidR="005502BF" w:rsidRPr="0059369B">
        <w:rPr>
          <w:sz w:val="28"/>
          <w:szCs w:val="28"/>
        </w:rPr>
        <w:t>омандирам подразделений</w:t>
      </w:r>
      <w:r w:rsidR="00830094">
        <w:rPr>
          <w:sz w:val="28"/>
          <w:szCs w:val="28"/>
        </w:rPr>
        <w:t xml:space="preserve">               </w:t>
      </w:r>
      <w:r w:rsidR="00403017">
        <w:rPr>
          <w:sz w:val="28"/>
          <w:szCs w:val="28"/>
        </w:rPr>
        <w:t>15</w:t>
      </w:r>
      <w:r w:rsidR="00FB0DA1">
        <w:rPr>
          <w:sz w:val="28"/>
          <w:szCs w:val="28"/>
        </w:rPr>
        <w:t xml:space="preserve"> </w:t>
      </w:r>
      <w:r w:rsidR="00403017">
        <w:rPr>
          <w:sz w:val="28"/>
          <w:szCs w:val="28"/>
        </w:rPr>
        <w:t>июня</w:t>
      </w:r>
      <w:r w:rsidR="001140F7" w:rsidRPr="0059369B">
        <w:rPr>
          <w:sz w:val="28"/>
          <w:szCs w:val="28"/>
        </w:rPr>
        <w:t xml:space="preserve"> 201</w:t>
      </w:r>
      <w:r w:rsidR="00403017">
        <w:rPr>
          <w:sz w:val="28"/>
          <w:szCs w:val="28"/>
        </w:rPr>
        <w:t>2</w:t>
      </w:r>
      <w:r w:rsidR="001140F7" w:rsidRPr="0059369B">
        <w:rPr>
          <w:sz w:val="28"/>
          <w:szCs w:val="28"/>
        </w:rPr>
        <w:t xml:space="preserve"> года </w:t>
      </w:r>
      <w:r w:rsidR="001140F7">
        <w:rPr>
          <w:sz w:val="28"/>
          <w:szCs w:val="28"/>
        </w:rPr>
        <w:t>с 9.00 до 14.00 участников сбора переместить в палаточный лагерь</w:t>
      </w:r>
      <w:r w:rsidR="005502BF" w:rsidRPr="0059369B">
        <w:rPr>
          <w:sz w:val="28"/>
          <w:szCs w:val="28"/>
        </w:rPr>
        <w:t xml:space="preserve"> </w:t>
      </w:r>
      <w:r w:rsidR="004C2156">
        <w:rPr>
          <w:sz w:val="28"/>
          <w:szCs w:val="28"/>
        </w:rPr>
        <w:t>в учебно-тренировочный комплекс «Дальний»</w:t>
      </w:r>
      <w:r w:rsidR="005502BF" w:rsidRPr="0059369B">
        <w:rPr>
          <w:sz w:val="28"/>
          <w:szCs w:val="28"/>
        </w:rPr>
        <w:t xml:space="preserve"> и организовать его размещение в </w:t>
      </w:r>
      <w:r w:rsidR="00A05173">
        <w:rPr>
          <w:sz w:val="28"/>
          <w:szCs w:val="28"/>
        </w:rPr>
        <w:t xml:space="preserve">палаточном </w:t>
      </w:r>
      <w:r w:rsidR="005502BF" w:rsidRPr="0059369B">
        <w:rPr>
          <w:sz w:val="28"/>
          <w:szCs w:val="28"/>
        </w:rPr>
        <w:t>лагере</w:t>
      </w:r>
      <w:r w:rsidR="001140F7">
        <w:rPr>
          <w:sz w:val="28"/>
          <w:szCs w:val="28"/>
        </w:rPr>
        <w:t xml:space="preserve"> в строгом соответствии с Уставом внутренней службы вооруженных сил Российской Федерации</w:t>
      </w:r>
      <w:r w:rsidR="00830094">
        <w:rPr>
          <w:sz w:val="28"/>
          <w:szCs w:val="28"/>
        </w:rPr>
        <w:t xml:space="preserve"> и приказом Министра Обороны №39</w:t>
      </w:r>
      <w:r w:rsidR="001140F7">
        <w:rPr>
          <w:sz w:val="28"/>
          <w:szCs w:val="28"/>
        </w:rPr>
        <w:t>.</w:t>
      </w:r>
    </w:p>
    <w:p w:rsidR="001140F7" w:rsidRPr="001140F7" w:rsidRDefault="00E95A32" w:rsidP="00396DE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40F7" w:rsidRPr="001140F7">
        <w:rPr>
          <w:sz w:val="28"/>
          <w:szCs w:val="28"/>
        </w:rPr>
        <w:t xml:space="preserve">. </w:t>
      </w:r>
      <w:r w:rsidR="004C2156">
        <w:rPr>
          <w:sz w:val="28"/>
          <w:szCs w:val="28"/>
        </w:rPr>
        <w:t>Помощнику командира части по МТО</w:t>
      </w:r>
      <w:r w:rsidR="001140F7" w:rsidRPr="001140F7">
        <w:rPr>
          <w:sz w:val="28"/>
          <w:szCs w:val="28"/>
        </w:rPr>
        <w:t xml:space="preserve"> организовать размещение личного состава на базе палаточного городка</w:t>
      </w:r>
      <w:r w:rsidR="001140F7">
        <w:rPr>
          <w:sz w:val="28"/>
          <w:szCs w:val="28"/>
        </w:rPr>
        <w:t>.</w:t>
      </w:r>
      <w:r w:rsidR="001140F7" w:rsidRPr="001140F7">
        <w:rPr>
          <w:sz w:val="28"/>
          <w:szCs w:val="28"/>
        </w:rPr>
        <w:t xml:space="preserve"> Питание </w:t>
      </w:r>
      <w:r w:rsidR="001140F7">
        <w:rPr>
          <w:sz w:val="28"/>
          <w:szCs w:val="28"/>
        </w:rPr>
        <w:t xml:space="preserve">и обеспечение питьевой водой для приготовления пищи и кипячёной воды для питьевых нужд личного состава осуществлять </w:t>
      </w:r>
      <w:r w:rsidR="001140F7" w:rsidRPr="001140F7">
        <w:rPr>
          <w:sz w:val="28"/>
          <w:szCs w:val="28"/>
        </w:rPr>
        <w:t xml:space="preserve">на базе </w:t>
      </w:r>
      <w:r w:rsidR="004C2156">
        <w:rPr>
          <w:sz w:val="28"/>
          <w:szCs w:val="28"/>
        </w:rPr>
        <w:t>учебно-тренировочного комплекса «Дальний»</w:t>
      </w:r>
      <w:r w:rsidR="001140F7">
        <w:rPr>
          <w:sz w:val="28"/>
          <w:szCs w:val="28"/>
        </w:rPr>
        <w:t xml:space="preserve">. Кипяченной питьевой воды иметь из расчета </w:t>
      </w:r>
      <w:r w:rsidR="00403017">
        <w:rPr>
          <w:sz w:val="28"/>
          <w:szCs w:val="28"/>
        </w:rPr>
        <w:t>2</w:t>
      </w:r>
      <w:r w:rsidR="001140F7">
        <w:rPr>
          <w:sz w:val="28"/>
          <w:szCs w:val="28"/>
        </w:rPr>
        <w:t>,5 литра на человека</w:t>
      </w:r>
      <w:r w:rsidR="00FB0DA1">
        <w:rPr>
          <w:sz w:val="28"/>
          <w:szCs w:val="28"/>
        </w:rPr>
        <w:t>.</w:t>
      </w:r>
      <w:r w:rsidR="001140F7" w:rsidRPr="001140F7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Для обеспечения хранения запасов кипяченной питьевой воды у личного состава обеспечить дополнительными емкостями.</w:t>
      </w:r>
      <w:r w:rsidR="001140F7" w:rsidRPr="001140F7">
        <w:rPr>
          <w:sz w:val="28"/>
          <w:szCs w:val="28"/>
        </w:rPr>
        <w:t xml:space="preserve"> Помывку </w:t>
      </w:r>
      <w:r w:rsidR="001140F7" w:rsidRPr="001140F7">
        <w:rPr>
          <w:sz w:val="28"/>
          <w:szCs w:val="28"/>
        </w:rPr>
        <w:lastRenderedPageBreak/>
        <w:t>участников сбора в бане</w:t>
      </w:r>
      <w:r w:rsidR="001140F7">
        <w:rPr>
          <w:sz w:val="28"/>
          <w:szCs w:val="28"/>
        </w:rPr>
        <w:t>,</w:t>
      </w:r>
      <w:r w:rsidR="001140F7" w:rsidRPr="001140F7">
        <w:rPr>
          <w:sz w:val="28"/>
          <w:szCs w:val="28"/>
        </w:rPr>
        <w:t xml:space="preserve"> смену нательного</w:t>
      </w:r>
      <w:r w:rsidR="001140F7">
        <w:rPr>
          <w:sz w:val="28"/>
          <w:szCs w:val="28"/>
        </w:rPr>
        <w:t xml:space="preserve"> и</w:t>
      </w:r>
      <w:r w:rsidR="001140F7" w:rsidRPr="001140F7">
        <w:rPr>
          <w:sz w:val="28"/>
          <w:szCs w:val="28"/>
        </w:rPr>
        <w:t xml:space="preserve"> постельного белья </w:t>
      </w:r>
      <w:r w:rsidR="001140F7">
        <w:rPr>
          <w:sz w:val="28"/>
          <w:szCs w:val="28"/>
        </w:rPr>
        <w:t xml:space="preserve">осуществлять </w:t>
      </w:r>
      <w:r w:rsidR="00830094">
        <w:rPr>
          <w:sz w:val="28"/>
          <w:szCs w:val="28"/>
        </w:rPr>
        <w:t xml:space="preserve">на базе </w:t>
      </w:r>
      <w:r w:rsidR="001140F7" w:rsidRPr="001140F7">
        <w:rPr>
          <w:sz w:val="28"/>
          <w:szCs w:val="28"/>
        </w:rPr>
        <w:t xml:space="preserve">банно-прачечного комплекса по </w:t>
      </w:r>
      <w:r w:rsidR="00830094">
        <w:rPr>
          <w:sz w:val="28"/>
          <w:szCs w:val="28"/>
        </w:rPr>
        <w:t xml:space="preserve">субботам и </w:t>
      </w:r>
      <w:r w:rsidR="001140F7" w:rsidRPr="001140F7">
        <w:rPr>
          <w:sz w:val="28"/>
          <w:szCs w:val="28"/>
        </w:rPr>
        <w:t>воскресеньям с 9.00 до 13.00</w:t>
      </w:r>
      <w:r w:rsidR="001140F7">
        <w:rPr>
          <w:sz w:val="28"/>
          <w:szCs w:val="28"/>
        </w:rPr>
        <w:t xml:space="preserve">. </w:t>
      </w:r>
      <w:r w:rsidR="001140F7" w:rsidRPr="001140F7">
        <w:rPr>
          <w:sz w:val="28"/>
          <w:szCs w:val="28"/>
        </w:rPr>
        <w:t>Обеспечить повседневную деятельность подразделения и ход проведения учебных занятий, тренировок, стрельб горюче-смазочными материалами в необходимом количестве, в соот</w:t>
      </w:r>
      <w:r w:rsidR="001140F7">
        <w:rPr>
          <w:sz w:val="28"/>
          <w:szCs w:val="28"/>
        </w:rPr>
        <w:t>в</w:t>
      </w:r>
      <w:r w:rsidR="001140F7" w:rsidRPr="001140F7">
        <w:rPr>
          <w:sz w:val="28"/>
          <w:szCs w:val="28"/>
        </w:rPr>
        <w:t xml:space="preserve">етствии с представленной заявкой и в рамках годовых норм их расходования с пункта заправки в </w:t>
      </w:r>
      <w:r w:rsidR="004C2156">
        <w:rPr>
          <w:sz w:val="28"/>
          <w:szCs w:val="28"/>
        </w:rPr>
        <w:t>учебно-тренировочном комплексе «Дальний»</w:t>
      </w:r>
      <w:r w:rsidR="001140F7">
        <w:rPr>
          <w:sz w:val="28"/>
          <w:szCs w:val="28"/>
        </w:rPr>
        <w:t>.</w:t>
      </w:r>
      <w:r w:rsidR="001140F7" w:rsidRPr="001140F7">
        <w:rPr>
          <w:sz w:val="28"/>
          <w:szCs w:val="28"/>
        </w:rPr>
        <w:t xml:space="preserve"> </w:t>
      </w:r>
      <w:proofErr w:type="gramStart"/>
      <w:r w:rsidR="001140F7" w:rsidRPr="001140F7">
        <w:rPr>
          <w:sz w:val="28"/>
          <w:szCs w:val="28"/>
        </w:rPr>
        <w:t>Ответственным</w:t>
      </w:r>
      <w:proofErr w:type="gramEnd"/>
      <w:r w:rsidR="001140F7" w:rsidRPr="001140F7">
        <w:rPr>
          <w:sz w:val="28"/>
          <w:szCs w:val="28"/>
        </w:rPr>
        <w:t xml:space="preserve"> за содержание палаточного лагеря назначить</w:t>
      </w:r>
      <w:r w:rsidR="001140F7">
        <w:rPr>
          <w:sz w:val="28"/>
          <w:szCs w:val="28"/>
        </w:rPr>
        <w:t xml:space="preserve"> с</w:t>
      </w:r>
      <w:r w:rsidR="001140F7" w:rsidRPr="001140F7">
        <w:rPr>
          <w:sz w:val="28"/>
          <w:szCs w:val="28"/>
        </w:rPr>
        <w:t xml:space="preserve">таршину сбора, за исполнение ротной документации </w:t>
      </w:r>
      <w:r w:rsidR="00FB0DA1">
        <w:rPr>
          <w:sz w:val="28"/>
          <w:szCs w:val="28"/>
        </w:rPr>
        <w:t xml:space="preserve">- командира </w:t>
      </w:r>
      <w:r w:rsidR="00830094">
        <w:rPr>
          <w:sz w:val="28"/>
          <w:szCs w:val="28"/>
        </w:rPr>
        <w:t>сводного батальона</w:t>
      </w:r>
      <w:r w:rsidR="001140F7" w:rsidRPr="001140F7">
        <w:rPr>
          <w:sz w:val="28"/>
          <w:szCs w:val="28"/>
        </w:rPr>
        <w:t>.</w:t>
      </w:r>
    </w:p>
    <w:p w:rsidR="001140F7" w:rsidRDefault="00E95A32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40F7">
        <w:rPr>
          <w:sz w:val="28"/>
          <w:szCs w:val="28"/>
        </w:rPr>
        <w:t>. Начальнику автомобильной службы части для организации качественного процесса обучения и обеспечения жизнедеятельности подразделения, находящегося на лагерном сборе выделить автомобильный транспорт из расчёта: для перевозки военного имущества - один грузовой автомобиль, для медицинского обеспечения - один санитарный автомобиль, для обеспечения питьевой водой</w:t>
      </w:r>
      <w:r w:rsidR="00FB0DA1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>- оди</w:t>
      </w:r>
      <w:r>
        <w:rPr>
          <w:sz w:val="28"/>
          <w:szCs w:val="28"/>
        </w:rPr>
        <w:t>н специальный автомобиль.</w:t>
      </w:r>
    </w:p>
    <w:p w:rsidR="005502BF" w:rsidRDefault="00E95A32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02BF" w:rsidRPr="0059369B">
        <w:rPr>
          <w:sz w:val="28"/>
          <w:szCs w:val="28"/>
        </w:rPr>
        <w:t xml:space="preserve">. </w:t>
      </w:r>
      <w:r w:rsidR="001140F7" w:rsidRPr="003D60D4">
        <w:rPr>
          <w:sz w:val="28"/>
          <w:szCs w:val="28"/>
        </w:rPr>
        <w:t xml:space="preserve">Начальнику службы ракетно-артиллерийского вооружения </w:t>
      </w:r>
      <w:r w:rsidR="001140F7">
        <w:rPr>
          <w:sz w:val="28"/>
          <w:szCs w:val="28"/>
        </w:rPr>
        <w:t xml:space="preserve">части </w:t>
      </w:r>
      <w:r w:rsidR="001C6B1C">
        <w:rPr>
          <w:sz w:val="28"/>
          <w:szCs w:val="28"/>
        </w:rPr>
        <w:t xml:space="preserve">майору </w:t>
      </w:r>
      <w:r w:rsidR="001C6B1C" w:rsidRPr="001C6B1C">
        <w:rPr>
          <w:sz w:val="28"/>
          <w:szCs w:val="28"/>
        </w:rPr>
        <w:t>Марков</w:t>
      </w:r>
      <w:r w:rsidR="001C6B1C">
        <w:rPr>
          <w:sz w:val="28"/>
          <w:szCs w:val="28"/>
        </w:rPr>
        <w:t>у</w:t>
      </w:r>
      <w:r w:rsidR="001C6B1C" w:rsidRPr="001C6B1C">
        <w:rPr>
          <w:sz w:val="28"/>
          <w:szCs w:val="28"/>
        </w:rPr>
        <w:t xml:space="preserve"> Александр</w:t>
      </w:r>
      <w:r w:rsidR="001C6B1C">
        <w:rPr>
          <w:sz w:val="28"/>
          <w:szCs w:val="28"/>
        </w:rPr>
        <w:t>у</w:t>
      </w:r>
      <w:r w:rsidR="001C6B1C" w:rsidRPr="001C6B1C">
        <w:rPr>
          <w:sz w:val="28"/>
          <w:szCs w:val="28"/>
        </w:rPr>
        <w:t xml:space="preserve"> Викторович</w:t>
      </w:r>
      <w:r w:rsidR="001C6B1C">
        <w:rPr>
          <w:sz w:val="28"/>
          <w:szCs w:val="28"/>
        </w:rPr>
        <w:t>у</w:t>
      </w:r>
      <w:r w:rsidR="001C6B1C" w:rsidRPr="001C6B1C">
        <w:rPr>
          <w:sz w:val="28"/>
          <w:szCs w:val="28"/>
        </w:rPr>
        <w:t xml:space="preserve"> </w:t>
      </w:r>
      <w:r w:rsidR="001140F7">
        <w:rPr>
          <w:sz w:val="28"/>
          <w:szCs w:val="28"/>
        </w:rPr>
        <w:t xml:space="preserve">до </w:t>
      </w:r>
      <w:r w:rsidR="00072C09">
        <w:rPr>
          <w:sz w:val="28"/>
          <w:szCs w:val="28"/>
        </w:rPr>
        <w:t>1</w:t>
      </w:r>
      <w:r w:rsidR="004C2156">
        <w:rPr>
          <w:sz w:val="28"/>
          <w:szCs w:val="28"/>
        </w:rPr>
        <w:t>6</w:t>
      </w:r>
      <w:r w:rsidR="00133F13">
        <w:rPr>
          <w:sz w:val="28"/>
          <w:szCs w:val="28"/>
        </w:rPr>
        <w:t xml:space="preserve"> </w:t>
      </w:r>
      <w:r w:rsidR="00072C09">
        <w:rPr>
          <w:sz w:val="28"/>
          <w:szCs w:val="28"/>
        </w:rPr>
        <w:t>июня</w:t>
      </w:r>
      <w:r w:rsidR="001140F7">
        <w:rPr>
          <w:sz w:val="28"/>
          <w:szCs w:val="28"/>
        </w:rPr>
        <w:t xml:space="preserve"> 201</w:t>
      </w:r>
      <w:r w:rsidR="00072C09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 года обеспечить личный состав </w:t>
      </w:r>
      <w:r w:rsidR="00133F13">
        <w:rPr>
          <w:sz w:val="28"/>
          <w:szCs w:val="28"/>
        </w:rPr>
        <w:t>сводно</w:t>
      </w:r>
      <w:r w:rsidR="00830094">
        <w:rPr>
          <w:sz w:val="28"/>
          <w:szCs w:val="28"/>
        </w:rPr>
        <w:t>го батальона</w:t>
      </w:r>
      <w:r w:rsidR="001140F7">
        <w:rPr>
          <w:sz w:val="28"/>
          <w:szCs w:val="28"/>
        </w:rPr>
        <w:t xml:space="preserve"> необходимым количеством снайперских винтовок,</w:t>
      </w:r>
      <w:r w:rsidR="00133F13">
        <w:rPr>
          <w:sz w:val="28"/>
          <w:szCs w:val="28"/>
        </w:rPr>
        <w:t xml:space="preserve"> ручных противотанковых гранатометов</w:t>
      </w:r>
      <w:r w:rsidR="001140F7">
        <w:rPr>
          <w:sz w:val="28"/>
          <w:szCs w:val="28"/>
        </w:rPr>
        <w:t xml:space="preserve"> приборов наблюдения и прицеливания, средств индивидуальной защиты, обеспечить их техническое обслуживание, ремонт и сохранное содержание, подготовить место для его размещения. Проведения занятий обеспечить необходимым количеством боеприпасов, в соответствии с представляемыми заявками от </w:t>
      </w:r>
      <w:r w:rsidR="004C2156">
        <w:rPr>
          <w:sz w:val="28"/>
          <w:szCs w:val="28"/>
        </w:rPr>
        <w:t>начальника сборов</w:t>
      </w:r>
      <w:r w:rsidR="001140F7">
        <w:rPr>
          <w:sz w:val="28"/>
          <w:szCs w:val="28"/>
        </w:rPr>
        <w:t xml:space="preserve"> в установленные сроки, отчетность за израсходованные боеприпасы осуществлять в день проведения занятия, по его окончанию.</w:t>
      </w:r>
    </w:p>
    <w:p w:rsidR="001140F7" w:rsidRDefault="001140F7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5A32">
        <w:rPr>
          <w:sz w:val="28"/>
          <w:szCs w:val="28"/>
        </w:rPr>
        <w:t>0</w:t>
      </w:r>
      <w:r>
        <w:rPr>
          <w:sz w:val="28"/>
          <w:szCs w:val="28"/>
        </w:rPr>
        <w:t xml:space="preserve">. Начальнику инженерной службы </w:t>
      </w:r>
      <w:r w:rsidR="00133F13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до </w:t>
      </w:r>
      <w:r w:rsidR="00072C09">
        <w:rPr>
          <w:sz w:val="28"/>
          <w:szCs w:val="28"/>
        </w:rPr>
        <w:t>1</w:t>
      </w:r>
      <w:r w:rsidR="004C2156">
        <w:rPr>
          <w:sz w:val="28"/>
          <w:szCs w:val="28"/>
        </w:rPr>
        <w:t>6</w:t>
      </w:r>
      <w:r w:rsidR="00133F13">
        <w:rPr>
          <w:sz w:val="28"/>
          <w:szCs w:val="28"/>
        </w:rPr>
        <w:t xml:space="preserve"> </w:t>
      </w:r>
      <w:r w:rsidR="00072C0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72C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обеспечить </w:t>
      </w:r>
      <w:r w:rsidR="004C2156">
        <w:rPr>
          <w:sz w:val="28"/>
          <w:szCs w:val="28"/>
        </w:rPr>
        <w:t>личный состав сборов</w:t>
      </w:r>
      <w:r>
        <w:rPr>
          <w:sz w:val="28"/>
          <w:szCs w:val="28"/>
        </w:rPr>
        <w:t xml:space="preserve"> необходимым количеством инженерного имущества, организовать и провести занятия по инженерной подготовке в соответствии с расписанием занятий. </w:t>
      </w:r>
    </w:p>
    <w:p w:rsidR="001140F7" w:rsidRDefault="001140F7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1</w:t>
      </w:r>
      <w:r>
        <w:rPr>
          <w:sz w:val="28"/>
          <w:szCs w:val="28"/>
        </w:rPr>
        <w:t xml:space="preserve">. Начальнику службы радиационной химической и биологической защиты части </w:t>
      </w:r>
      <w:r w:rsidR="001C6B1C">
        <w:rPr>
          <w:sz w:val="28"/>
          <w:szCs w:val="28"/>
        </w:rPr>
        <w:t xml:space="preserve">в срок до </w:t>
      </w:r>
      <w:r w:rsidR="00072C09">
        <w:rPr>
          <w:sz w:val="28"/>
          <w:szCs w:val="28"/>
        </w:rPr>
        <w:t>1</w:t>
      </w:r>
      <w:r w:rsidR="004C2156">
        <w:rPr>
          <w:sz w:val="28"/>
          <w:szCs w:val="28"/>
        </w:rPr>
        <w:t>6</w:t>
      </w:r>
      <w:r w:rsidR="001C6B1C">
        <w:rPr>
          <w:sz w:val="28"/>
          <w:szCs w:val="28"/>
        </w:rPr>
        <w:t xml:space="preserve"> </w:t>
      </w:r>
      <w:r w:rsidR="00072C0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72C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обеспечить </w:t>
      </w:r>
      <w:r w:rsidR="004C2156">
        <w:rPr>
          <w:sz w:val="28"/>
          <w:szCs w:val="28"/>
        </w:rPr>
        <w:t>личный состав сборов</w:t>
      </w:r>
      <w:r w:rsidR="0083009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 количеством имущества</w:t>
      </w:r>
      <w:r w:rsidRPr="001140F7">
        <w:rPr>
          <w:sz w:val="28"/>
          <w:szCs w:val="28"/>
        </w:rPr>
        <w:t xml:space="preserve"> </w:t>
      </w:r>
      <w:r>
        <w:rPr>
          <w:sz w:val="28"/>
          <w:szCs w:val="28"/>
        </w:rPr>
        <w:t>радиационной химической и биологической защиты, организовать и провести занятия по радиационной химической и биологической защите в соответствии с расписанием занятий.</w:t>
      </w:r>
    </w:p>
    <w:p w:rsidR="001140F7" w:rsidRDefault="001140F7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2</w:t>
      </w:r>
      <w:r>
        <w:rPr>
          <w:sz w:val="28"/>
          <w:szCs w:val="28"/>
        </w:rPr>
        <w:t xml:space="preserve">. Начальнику связи </w:t>
      </w:r>
      <w:r w:rsidR="001C6B1C">
        <w:rPr>
          <w:sz w:val="28"/>
          <w:szCs w:val="28"/>
        </w:rPr>
        <w:t xml:space="preserve">части подполковнику </w:t>
      </w:r>
      <w:r>
        <w:rPr>
          <w:sz w:val="28"/>
          <w:szCs w:val="28"/>
        </w:rPr>
        <w:t xml:space="preserve">до </w:t>
      </w:r>
      <w:r w:rsidR="00072C09">
        <w:rPr>
          <w:sz w:val="28"/>
          <w:szCs w:val="28"/>
        </w:rPr>
        <w:t>1</w:t>
      </w:r>
      <w:r w:rsidR="004C2156">
        <w:rPr>
          <w:sz w:val="28"/>
          <w:szCs w:val="28"/>
        </w:rPr>
        <w:t>6</w:t>
      </w:r>
      <w:r w:rsidR="001C6B1C">
        <w:rPr>
          <w:sz w:val="28"/>
          <w:szCs w:val="28"/>
        </w:rPr>
        <w:t xml:space="preserve"> </w:t>
      </w:r>
      <w:r w:rsidR="00072C0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72C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обеспечить </w:t>
      </w:r>
      <w:r w:rsidR="00830094">
        <w:rPr>
          <w:sz w:val="28"/>
          <w:szCs w:val="28"/>
        </w:rPr>
        <w:t xml:space="preserve">сводный батальон </w:t>
      </w:r>
      <w:r>
        <w:rPr>
          <w:sz w:val="28"/>
          <w:szCs w:val="28"/>
        </w:rPr>
        <w:t>необходимым количеством имущества</w:t>
      </w:r>
      <w:r w:rsidRPr="001140F7">
        <w:rPr>
          <w:sz w:val="28"/>
          <w:szCs w:val="28"/>
        </w:rPr>
        <w:t xml:space="preserve"> </w:t>
      </w:r>
      <w:r>
        <w:rPr>
          <w:sz w:val="28"/>
          <w:szCs w:val="28"/>
        </w:rPr>
        <w:t>связи, организовать и провести занятия по связи в соответствии с расписанием занятий.</w:t>
      </w:r>
    </w:p>
    <w:p w:rsidR="001C6B1C" w:rsidRDefault="001140F7" w:rsidP="00396DED">
      <w:pPr>
        <w:spacing w:line="230" w:lineRule="auto"/>
        <w:ind w:firstLine="720"/>
        <w:jc w:val="both"/>
        <w:rPr>
          <w:sz w:val="28"/>
          <w:szCs w:val="28"/>
        </w:rPr>
      </w:pPr>
      <w:r w:rsidRPr="008F7294">
        <w:rPr>
          <w:sz w:val="28"/>
          <w:szCs w:val="28"/>
        </w:rPr>
        <w:t>1</w:t>
      </w:r>
      <w:r w:rsidR="00072C09">
        <w:rPr>
          <w:sz w:val="28"/>
          <w:szCs w:val="28"/>
        </w:rPr>
        <w:t>3</w:t>
      </w:r>
      <w:r w:rsidRPr="008F7294">
        <w:rPr>
          <w:sz w:val="28"/>
          <w:szCs w:val="28"/>
        </w:rPr>
        <w:t xml:space="preserve">. </w:t>
      </w:r>
      <w:r w:rsidR="00717DB6">
        <w:rPr>
          <w:sz w:val="28"/>
          <w:szCs w:val="28"/>
        </w:rPr>
        <w:t>Н</w:t>
      </w:r>
      <w:r w:rsidRPr="008F7294">
        <w:rPr>
          <w:sz w:val="28"/>
          <w:szCs w:val="28"/>
        </w:rPr>
        <w:t>ачальник</w:t>
      </w:r>
      <w:r w:rsidR="00717DB6">
        <w:rPr>
          <w:sz w:val="28"/>
          <w:szCs w:val="28"/>
        </w:rPr>
        <w:t>у</w:t>
      </w:r>
      <w:r w:rsidRPr="008F7294">
        <w:rPr>
          <w:sz w:val="28"/>
          <w:szCs w:val="28"/>
        </w:rPr>
        <w:t xml:space="preserve"> физической подготовки части организовать физическую подготовку в ходе лагерного сбора. Занятия провод</w:t>
      </w:r>
      <w:r w:rsidR="001C6B1C">
        <w:rPr>
          <w:sz w:val="28"/>
          <w:szCs w:val="28"/>
        </w:rPr>
        <w:t xml:space="preserve">ить в форме плановых занятий - </w:t>
      </w:r>
      <w:r w:rsidRPr="008F7294">
        <w:rPr>
          <w:sz w:val="28"/>
          <w:szCs w:val="28"/>
        </w:rPr>
        <w:t xml:space="preserve">по 6 часов в неделю, попутной физической тренировки - по 2 часа в ходе полевых занятий. Спортивно-массовую работу проводить еженедельно по воскресеньям с 10.00 до 13.00. </w:t>
      </w:r>
    </w:p>
    <w:p w:rsidR="001140F7" w:rsidRPr="001140F7" w:rsidRDefault="001140F7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C2156">
        <w:rPr>
          <w:sz w:val="28"/>
          <w:szCs w:val="28"/>
        </w:rPr>
        <w:t>Н</w:t>
      </w:r>
      <w:r w:rsidR="001C6B1C" w:rsidRPr="008F7294">
        <w:rPr>
          <w:sz w:val="28"/>
          <w:szCs w:val="28"/>
        </w:rPr>
        <w:t>ачальник</w:t>
      </w:r>
      <w:r w:rsidR="004C2156">
        <w:rPr>
          <w:sz w:val="28"/>
          <w:szCs w:val="28"/>
        </w:rPr>
        <w:t>у</w:t>
      </w:r>
      <w:r w:rsidR="001C6B1C" w:rsidRPr="008F7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штаба части определить состав суточного наряда, назначаемого для охраны и обороны мест размещения личного состава, мест хранения стрелкового оружия и боеприпасов. Подготовку лиц суточного </w:t>
      </w:r>
      <w:r>
        <w:rPr>
          <w:sz w:val="28"/>
          <w:szCs w:val="28"/>
        </w:rPr>
        <w:lastRenderedPageBreak/>
        <w:t>наряда осуществлять в соответствии с требованиями</w:t>
      </w:r>
      <w:r w:rsidR="00830094">
        <w:rPr>
          <w:sz w:val="28"/>
          <w:szCs w:val="28"/>
        </w:rPr>
        <w:t xml:space="preserve"> устава Вооруженных Сил Российской Федерации</w:t>
      </w:r>
      <w:r>
        <w:rPr>
          <w:sz w:val="28"/>
          <w:szCs w:val="28"/>
        </w:rPr>
        <w:t>.</w:t>
      </w:r>
    </w:p>
    <w:p w:rsidR="001140F7" w:rsidRPr="001140F7" w:rsidRDefault="005502BF" w:rsidP="00396DED">
      <w:pPr>
        <w:spacing w:line="230" w:lineRule="auto"/>
        <w:ind w:firstLine="709"/>
        <w:jc w:val="both"/>
        <w:rPr>
          <w:sz w:val="28"/>
          <w:szCs w:val="28"/>
        </w:rPr>
      </w:pPr>
      <w:r w:rsidRPr="0059369B">
        <w:rPr>
          <w:sz w:val="28"/>
          <w:szCs w:val="28"/>
        </w:rPr>
        <w:t>1</w:t>
      </w:r>
      <w:r w:rsidR="00072C09">
        <w:rPr>
          <w:sz w:val="28"/>
          <w:szCs w:val="28"/>
        </w:rPr>
        <w:t>5</w:t>
      </w:r>
      <w:r w:rsidRPr="0059369B">
        <w:rPr>
          <w:sz w:val="28"/>
          <w:szCs w:val="28"/>
        </w:rPr>
        <w:t>.</w:t>
      </w:r>
      <w:r w:rsidR="001140F7">
        <w:rPr>
          <w:sz w:val="28"/>
          <w:szCs w:val="28"/>
        </w:rPr>
        <w:t xml:space="preserve"> Начальнику </w:t>
      </w:r>
      <w:r w:rsidR="00E95A32">
        <w:rPr>
          <w:sz w:val="28"/>
          <w:szCs w:val="28"/>
        </w:rPr>
        <w:t xml:space="preserve">учебно-тренировочного комплекса </w:t>
      </w:r>
      <w:r w:rsidR="001140F7">
        <w:rPr>
          <w:sz w:val="28"/>
          <w:szCs w:val="28"/>
        </w:rPr>
        <w:t>довести требования по порядку, проведени</w:t>
      </w:r>
      <w:r w:rsidR="00830094">
        <w:rPr>
          <w:sz w:val="28"/>
          <w:szCs w:val="28"/>
        </w:rPr>
        <w:t>я</w:t>
      </w:r>
      <w:r w:rsidR="001140F7">
        <w:rPr>
          <w:sz w:val="28"/>
          <w:szCs w:val="28"/>
        </w:rPr>
        <w:t xml:space="preserve"> занятий по предметам боевой подготов</w:t>
      </w:r>
      <w:r w:rsidR="001C6B1C">
        <w:rPr>
          <w:sz w:val="28"/>
          <w:szCs w:val="28"/>
        </w:rPr>
        <w:t>ки,</w:t>
      </w:r>
      <w:r w:rsidR="00830094">
        <w:rPr>
          <w:sz w:val="28"/>
          <w:szCs w:val="28"/>
        </w:rPr>
        <w:t xml:space="preserve"> довести</w:t>
      </w:r>
      <w:r w:rsidR="001C6B1C">
        <w:rPr>
          <w:sz w:val="28"/>
          <w:szCs w:val="28"/>
        </w:rPr>
        <w:t xml:space="preserve"> требования безопасности до </w:t>
      </w:r>
      <w:r w:rsidR="004C2156">
        <w:rPr>
          <w:sz w:val="28"/>
          <w:szCs w:val="28"/>
        </w:rPr>
        <w:t>начальника сборов</w:t>
      </w:r>
      <w:r w:rsidR="001140F7">
        <w:rPr>
          <w:sz w:val="28"/>
          <w:szCs w:val="28"/>
        </w:rPr>
        <w:t xml:space="preserve"> лично под роспись в журнале инструктажа личного состава, прибывающего на </w:t>
      </w:r>
      <w:r w:rsidR="00E95A32">
        <w:rPr>
          <w:sz w:val="28"/>
          <w:szCs w:val="28"/>
        </w:rPr>
        <w:t>учебно-тренировочный комплекс</w:t>
      </w:r>
      <w:r w:rsidR="001140F7">
        <w:rPr>
          <w:sz w:val="28"/>
          <w:szCs w:val="28"/>
        </w:rPr>
        <w:t xml:space="preserve"> «Дальний» и требовать их соблюдения.</w:t>
      </w:r>
      <w:r w:rsidR="001140F7" w:rsidRPr="001140F7">
        <w:rPr>
          <w:sz w:val="28"/>
          <w:szCs w:val="28"/>
        </w:rPr>
        <w:t xml:space="preserve"> </w:t>
      </w:r>
    </w:p>
    <w:p w:rsidR="005502BF" w:rsidRDefault="001140F7" w:rsidP="00396DED">
      <w:pPr>
        <w:pStyle w:val="a4"/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C2156">
        <w:rPr>
          <w:sz w:val="28"/>
          <w:szCs w:val="28"/>
        </w:rPr>
        <w:t>Начальнику сборов</w:t>
      </w:r>
      <w:r>
        <w:rPr>
          <w:sz w:val="28"/>
          <w:szCs w:val="28"/>
        </w:rPr>
        <w:t xml:space="preserve"> </w:t>
      </w:r>
      <w:r w:rsidR="005502BF" w:rsidRPr="0059369B">
        <w:rPr>
          <w:sz w:val="28"/>
          <w:szCs w:val="28"/>
        </w:rPr>
        <w:t>ежедневно перед началом занятий доводить требования безопасности до участников сбор</w:t>
      </w:r>
      <w:r>
        <w:rPr>
          <w:sz w:val="28"/>
          <w:szCs w:val="28"/>
        </w:rPr>
        <w:t>а</w:t>
      </w:r>
      <w:r w:rsidR="005502BF" w:rsidRPr="0059369B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 xml:space="preserve"> в книге инструктажа личного состава по требованиям безопасности</w:t>
      </w:r>
      <w:r w:rsidR="005502BF" w:rsidRPr="0059369B">
        <w:rPr>
          <w:sz w:val="28"/>
          <w:szCs w:val="28"/>
        </w:rPr>
        <w:t>.</w:t>
      </w:r>
    </w:p>
    <w:p w:rsidR="001140F7" w:rsidRDefault="00E95A32" w:rsidP="00396DED">
      <w:pPr>
        <w:pStyle w:val="a4"/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7</w:t>
      </w:r>
      <w:r w:rsidR="001140F7">
        <w:rPr>
          <w:sz w:val="28"/>
          <w:szCs w:val="28"/>
        </w:rPr>
        <w:t xml:space="preserve">. Заместителю командира части до </w:t>
      </w:r>
      <w:r w:rsidR="00072C09">
        <w:rPr>
          <w:sz w:val="28"/>
          <w:szCs w:val="28"/>
        </w:rPr>
        <w:t>1 июля</w:t>
      </w:r>
      <w:r w:rsidR="001140F7">
        <w:rPr>
          <w:sz w:val="28"/>
          <w:szCs w:val="28"/>
        </w:rPr>
        <w:t xml:space="preserve"> 201</w:t>
      </w:r>
      <w:r w:rsidR="00717DB6">
        <w:rPr>
          <w:sz w:val="28"/>
          <w:szCs w:val="28"/>
        </w:rPr>
        <w:t>2</w:t>
      </w:r>
      <w:r w:rsidR="001140F7">
        <w:rPr>
          <w:sz w:val="28"/>
          <w:szCs w:val="28"/>
        </w:rPr>
        <w:t xml:space="preserve"> года подготовить анализ проведения сбора, до </w:t>
      </w:r>
      <w:r w:rsidR="00072C09">
        <w:rPr>
          <w:sz w:val="28"/>
          <w:szCs w:val="28"/>
        </w:rPr>
        <w:t>2</w:t>
      </w:r>
      <w:r w:rsidR="00AD6F83">
        <w:rPr>
          <w:sz w:val="28"/>
          <w:szCs w:val="28"/>
        </w:rPr>
        <w:t xml:space="preserve"> </w:t>
      </w:r>
      <w:r w:rsidR="00072C09">
        <w:rPr>
          <w:sz w:val="28"/>
          <w:szCs w:val="28"/>
        </w:rPr>
        <w:t>июля</w:t>
      </w:r>
      <w:r w:rsidR="00717DB6">
        <w:rPr>
          <w:sz w:val="28"/>
          <w:szCs w:val="28"/>
        </w:rPr>
        <w:t xml:space="preserve"> 2012 </w:t>
      </w:r>
      <w:r w:rsidR="001140F7">
        <w:rPr>
          <w:sz w:val="28"/>
          <w:szCs w:val="28"/>
        </w:rPr>
        <w:t>года подготовить, приказ об итогах проведения сбора и представить мне на подпись.</w:t>
      </w:r>
    </w:p>
    <w:p w:rsidR="001140F7" w:rsidRPr="0059369B" w:rsidRDefault="00E95A32" w:rsidP="00396DED">
      <w:pPr>
        <w:pStyle w:val="a4"/>
        <w:spacing w:line="23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072C09">
        <w:rPr>
          <w:sz w:val="28"/>
          <w:szCs w:val="28"/>
        </w:rPr>
        <w:t>8</w:t>
      </w:r>
      <w:r w:rsidR="001140F7">
        <w:rPr>
          <w:sz w:val="28"/>
          <w:szCs w:val="28"/>
        </w:rPr>
        <w:t xml:space="preserve">. </w:t>
      </w:r>
      <w:proofErr w:type="gramStart"/>
      <w:r w:rsidR="001140F7">
        <w:rPr>
          <w:sz w:val="28"/>
          <w:szCs w:val="28"/>
        </w:rPr>
        <w:t>Контроль за</w:t>
      </w:r>
      <w:proofErr w:type="gramEnd"/>
      <w:r w:rsidR="001140F7">
        <w:rPr>
          <w:sz w:val="28"/>
          <w:szCs w:val="28"/>
        </w:rPr>
        <w:t xml:space="preserve"> исполнением настоящего приказа возложить на </w:t>
      </w:r>
      <w:r w:rsidR="004C2156">
        <w:rPr>
          <w:sz w:val="28"/>
          <w:szCs w:val="28"/>
        </w:rPr>
        <w:t xml:space="preserve">заместителя командира </w:t>
      </w:r>
      <w:r w:rsidR="00AD6F83">
        <w:rPr>
          <w:sz w:val="28"/>
          <w:szCs w:val="28"/>
        </w:rPr>
        <w:t>части</w:t>
      </w:r>
      <w:r w:rsidR="001140F7">
        <w:rPr>
          <w:sz w:val="28"/>
          <w:szCs w:val="28"/>
        </w:rPr>
        <w:t>.</w:t>
      </w:r>
    </w:p>
    <w:p w:rsidR="0059369B" w:rsidRDefault="00072C09" w:rsidP="00396DED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502BF" w:rsidRPr="0059369B">
        <w:rPr>
          <w:sz w:val="28"/>
          <w:szCs w:val="28"/>
        </w:rPr>
        <w:t>. Приказ довести до всего личного с</w:t>
      </w:r>
      <w:r w:rsidR="0059369B">
        <w:rPr>
          <w:sz w:val="28"/>
          <w:szCs w:val="28"/>
        </w:rPr>
        <w:t>остава, в части его касающейся.</w:t>
      </w:r>
    </w:p>
    <w:p w:rsidR="0059369B" w:rsidRPr="00AD6F83" w:rsidRDefault="0059369B" w:rsidP="0059369B">
      <w:pPr>
        <w:ind w:firstLine="720"/>
        <w:jc w:val="both"/>
        <w:rPr>
          <w:sz w:val="16"/>
          <w:szCs w:val="28"/>
        </w:rPr>
      </w:pPr>
    </w:p>
    <w:p w:rsidR="00AE5D2A" w:rsidRPr="0059369B" w:rsidRDefault="00AE5D2A" w:rsidP="0059369B">
      <w:pPr>
        <w:ind w:firstLine="720"/>
        <w:jc w:val="center"/>
        <w:rPr>
          <w:sz w:val="28"/>
          <w:szCs w:val="28"/>
        </w:rPr>
      </w:pPr>
      <w:r w:rsidRPr="0059369B">
        <w:rPr>
          <w:b/>
          <w:sz w:val="28"/>
          <w:szCs w:val="28"/>
        </w:rPr>
        <w:t>КОМАНДИР</w:t>
      </w:r>
      <w:r w:rsidR="00717DB6">
        <w:rPr>
          <w:b/>
          <w:sz w:val="28"/>
          <w:szCs w:val="28"/>
        </w:rPr>
        <w:t xml:space="preserve"> </w:t>
      </w:r>
      <w:r w:rsidRPr="0059369B">
        <w:rPr>
          <w:b/>
          <w:sz w:val="28"/>
          <w:szCs w:val="28"/>
        </w:rPr>
        <w:t>ВОЙСКОВОЙ ЧАСТИ 63354</w:t>
      </w:r>
    </w:p>
    <w:p w:rsidR="00AE5D2A" w:rsidRPr="0059369B" w:rsidRDefault="00717DB6" w:rsidP="00593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генерал-майор</w:t>
      </w:r>
    </w:p>
    <w:p w:rsidR="00AE5D2A" w:rsidRPr="0059369B" w:rsidRDefault="00717DB6" w:rsidP="0059369B">
      <w:pPr>
        <w:ind w:left="576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465EF" w:rsidRPr="0059369B">
        <w:rPr>
          <w:b/>
          <w:sz w:val="28"/>
          <w:szCs w:val="28"/>
        </w:rPr>
        <w:t>.</w:t>
      </w:r>
      <w:r w:rsidR="0059369B" w:rsidRPr="00593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Завизьон</w:t>
      </w:r>
    </w:p>
    <w:p w:rsidR="00BD0B15" w:rsidRPr="0059369B" w:rsidRDefault="00BD0B15" w:rsidP="00AE5D2A">
      <w:pPr>
        <w:ind w:left="5760" w:firstLine="720"/>
        <w:jc w:val="center"/>
        <w:rPr>
          <w:b/>
          <w:sz w:val="28"/>
          <w:szCs w:val="28"/>
        </w:rPr>
      </w:pPr>
    </w:p>
    <w:p w:rsidR="00AE5D2A" w:rsidRPr="0059369B" w:rsidRDefault="001140F7" w:rsidP="00AE5D2A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0F2C0F" w:rsidRPr="0059369B">
        <w:rPr>
          <w:b/>
          <w:sz w:val="28"/>
          <w:szCs w:val="28"/>
        </w:rPr>
        <w:t>Н</w:t>
      </w:r>
      <w:r w:rsidR="00AE5D2A" w:rsidRPr="0059369B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AE5D2A" w:rsidRPr="0059369B">
        <w:rPr>
          <w:b/>
          <w:sz w:val="28"/>
          <w:szCs w:val="28"/>
        </w:rPr>
        <w:t xml:space="preserve"> ШТАБА ВОЙСКОВОЙ ЧАСТИ 63354</w:t>
      </w:r>
    </w:p>
    <w:p w:rsidR="00AE5D2A" w:rsidRPr="0059369B" w:rsidRDefault="00AE5D2A" w:rsidP="0059369B">
      <w:pPr>
        <w:pStyle w:val="1"/>
        <w:rPr>
          <w:b/>
          <w:sz w:val="28"/>
          <w:szCs w:val="28"/>
        </w:rPr>
      </w:pPr>
      <w:r w:rsidRPr="0059369B">
        <w:rPr>
          <w:b/>
          <w:sz w:val="28"/>
          <w:szCs w:val="28"/>
        </w:rPr>
        <w:t xml:space="preserve">гв. </w:t>
      </w:r>
      <w:r w:rsidR="00717DB6">
        <w:rPr>
          <w:b/>
          <w:sz w:val="28"/>
          <w:szCs w:val="28"/>
        </w:rPr>
        <w:t>под</w:t>
      </w:r>
      <w:r w:rsidR="00D465EF" w:rsidRPr="0059369B">
        <w:rPr>
          <w:b/>
          <w:sz w:val="28"/>
          <w:szCs w:val="28"/>
        </w:rPr>
        <w:t>полковник</w:t>
      </w:r>
    </w:p>
    <w:p w:rsidR="00AE5D2A" w:rsidRDefault="00D9003C" w:rsidP="0059369B">
      <w:pPr>
        <w:pStyle w:val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465EF" w:rsidRPr="0059369B">
        <w:rPr>
          <w:b/>
          <w:sz w:val="28"/>
          <w:szCs w:val="28"/>
        </w:rPr>
        <w:t>.</w:t>
      </w:r>
      <w:r w:rsidR="0059369B" w:rsidRPr="005936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Немцев</w:t>
      </w:r>
    </w:p>
    <w:p w:rsidR="008F7294" w:rsidRPr="004C2156" w:rsidRDefault="008F7294" w:rsidP="008F7294">
      <w:pPr>
        <w:rPr>
          <w:color w:val="FFFFFF" w:themeColor="background1"/>
        </w:rPr>
      </w:pPr>
    </w:p>
    <w:p w:rsidR="00547958" w:rsidRPr="004C2156" w:rsidRDefault="00855083" w:rsidP="000E46F0">
      <w:pPr>
        <w:pStyle w:val="a3"/>
        <w:jc w:val="left"/>
        <w:rPr>
          <w:color w:val="FFFFFF" w:themeColor="background1"/>
          <w:szCs w:val="24"/>
        </w:rPr>
      </w:pPr>
      <w:r w:rsidRPr="00FF1E0B">
        <w:rPr>
          <w:szCs w:val="24"/>
        </w:rPr>
        <w:t xml:space="preserve">//Выписка верна:   Начальник </w:t>
      </w:r>
      <w:proofErr w:type="spellStart"/>
      <w:r w:rsidRPr="00FF1E0B">
        <w:rPr>
          <w:szCs w:val="24"/>
        </w:rPr>
        <w:t>НсДп</w:t>
      </w:r>
      <w:proofErr w:type="spellEnd"/>
      <w:r w:rsidRPr="00FF1E0B">
        <w:rPr>
          <w:szCs w:val="24"/>
        </w:rPr>
        <w:t xml:space="preserve">     г.п.                                                             А.</w:t>
      </w:r>
      <w:r w:rsidR="004C2156" w:rsidRPr="00FF1E0B">
        <w:rPr>
          <w:szCs w:val="24"/>
        </w:rPr>
        <w:t xml:space="preserve"> </w:t>
      </w:r>
      <w:proofErr w:type="spellStart"/>
      <w:r w:rsidRPr="00FF1E0B">
        <w:rPr>
          <w:szCs w:val="24"/>
        </w:rPr>
        <w:t>Агабекова</w:t>
      </w:r>
      <w:proofErr w:type="spellEnd"/>
    </w:p>
    <w:sectPr w:rsidR="00547958" w:rsidRPr="004C2156" w:rsidSect="000E46F0">
      <w:pgSz w:w="11907" w:h="16840" w:code="9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4C4D"/>
    <w:multiLevelType w:val="hybridMultilevel"/>
    <w:tmpl w:val="53D81A00"/>
    <w:lvl w:ilvl="0" w:tplc="8A320912">
      <w:start w:val="6"/>
      <w:numFmt w:val="decimal"/>
      <w:lvlText w:val="%1."/>
      <w:lvlJc w:val="left"/>
      <w:pPr>
        <w:tabs>
          <w:tab w:val="num" w:pos="15600"/>
        </w:tabs>
        <w:ind w:left="15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0"/>
        </w:tabs>
        <w:ind w:left="16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40"/>
        </w:tabs>
        <w:ind w:left="17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60"/>
        </w:tabs>
        <w:ind w:left="17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480"/>
        </w:tabs>
        <w:ind w:left="18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200"/>
        </w:tabs>
        <w:ind w:left="19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920"/>
        </w:tabs>
        <w:ind w:left="19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0640"/>
        </w:tabs>
        <w:ind w:left="20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360"/>
        </w:tabs>
        <w:ind w:left="21360" w:hanging="180"/>
      </w:pPr>
    </w:lvl>
  </w:abstractNum>
  <w:abstractNum w:abstractNumId="1">
    <w:nsid w:val="12DB1403"/>
    <w:multiLevelType w:val="hybridMultilevel"/>
    <w:tmpl w:val="9528BD72"/>
    <w:lvl w:ilvl="0" w:tplc="E4CAA1CC">
      <w:start w:val="10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30A6A1E"/>
    <w:multiLevelType w:val="hybridMultilevel"/>
    <w:tmpl w:val="B01E1F2E"/>
    <w:lvl w:ilvl="0" w:tplc="E736ABB4">
      <w:start w:val="12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25363364"/>
    <w:multiLevelType w:val="hybridMultilevel"/>
    <w:tmpl w:val="7582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B5368"/>
    <w:multiLevelType w:val="hybridMultilevel"/>
    <w:tmpl w:val="9E7C9B56"/>
    <w:lvl w:ilvl="0" w:tplc="46A8E982">
      <w:start w:val="6"/>
      <w:numFmt w:val="decimal"/>
      <w:lvlText w:val="%1."/>
      <w:lvlJc w:val="left"/>
      <w:pPr>
        <w:tabs>
          <w:tab w:val="num" w:pos="1526"/>
        </w:tabs>
        <w:ind w:left="152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>
    <w:nsid w:val="3B712C3C"/>
    <w:multiLevelType w:val="hybridMultilevel"/>
    <w:tmpl w:val="73141F0E"/>
    <w:lvl w:ilvl="0" w:tplc="AA864C1E">
      <w:start w:val="1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5D168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68480E"/>
    <w:multiLevelType w:val="hybridMultilevel"/>
    <w:tmpl w:val="19DA2A54"/>
    <w:lvl w:ilvl="0" w:tplc="4ADEA3D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8B572F8"/>
    <w:multiLevelType w:val="hybridMultilevel"/>
    <w:tmpl w:val="E19253BE"/>
    <w:lvl w:ilvl="0" w:tplc="8CDA2CD2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CB675D9"/>
    <w:multiLevelType w:val="hybridMultilevel"/>
    <w:tmpl w:val="F856C5DC"/>
    <w:lvl w:ilvl="0" w:tplc="30E8B7B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072280"/>
    <w:multiLevelType w:val="hybridMultilevel"/>
    <w:tmpl w:val="A438797C"/>
    <w:lvl w:ilvl="0" w:tplc="E2183D50">
      <w:start w:val="5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1">
    <w:nsid w:val="5E285C6C"/>
    <w:multiLevelType w:val="hybridMultilevel"/>
    <w:tmpl w:val="F4D89F76"/>
    <w:lvl w:ilvl="0" w:tplc="BC267390">
      <w:start w:val="6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2">
    <w:nsid w:val="75EF2912"/>
    <w:multiLevelType w:val="hybridMultilevel"/>
    <w:tmpl w:val="1D92D004"/>
    <w:lvl w:ilvl="0" w:tplc="ADE4B4AE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7C7B517F"/>
    <w:multiLevelType w:val="hybridMultilevel"/>
    <w:tmpl w:val="3E582330"/>
    <w:lvl w:ilvl="0" w:tplc="160A0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44188"/>
    <w:rsid w:val="00015ACD"/>
    <w:rsid w:val="0002059A"/>
    <w:rsid w:val="00072C09"/>
    <w:rsid w:val="000D56C6"/>
    <w:rsid w:val="000E1BCB"/>
    <w:rsid w:val="000E46F0"/>
    <w:rsid w:val="000F1731"/>
    <w:rsid w:val="000F2C0F"/>
    <w:rsid w:val="0010090C"/>
    <w:rsid w:val="00103198"/>
    <w:rsid w:val="001140F7"/>
    <w:rsid w:val="00131D60"/>
    <w:rsid w:val="00133F13"/>
    <w:rsid w:val="00183D99"/>
    <w:rsid w:val="001A16F3"/>
    <w:rsid w:val="001B0EF9"/>
    <w:rsid w:val="001B5AFB"/>
    <w:rsid w:val="001C06BB"/>
    <w:rsid w:val="001C6B1C"/>
    <w:rsid w:val="001D52BF"/>
    <w:rsid w:val="001E312C"/>
    <w:rsid w:val="00207BFF"/>
    <w:rsid w:val="00237A3A"/>
    <w:rsid w:val="00283CA0"/>
    <w:rsid w:val="002A0B25"/>
    <w:rsid w:val="002E6180"/>
    <w:rsid w:val="002F285F"/>
    <w:rsid w:val="00301E3B"/>
    <w:rsid w:val="00357BEE"/>
    <w:rsid w:val="00383CBE"/>
    <w:rsid w:val="00396DED"/>
    <w:rsid w:val="003A22D3"/>
    <w:rsid w:val="003E6C29"/>
    <w:rsid w:val="004016D2"/>
    <w:rsid w:val="00403017"/>
    <w:rsid w:val="004134CB"/>
    <w:rsid w:val="00456F5B"/>
    <w:rsid w:val="004801BF"/>
    <w:rsid w:val="00481A73"/>
    <w:rsid w:val="00483AF6"/>
    <w:rsid w:val="0048705F"/>
    <w:rsid w:val="00493529"/>
    <w:rsid w:val="00496D93"/>
    <w:rsid w:val="004B755D"/>
    <w:rsid w:val="004C2156"/>
    <w:rsid w:val="004E32F5"/>
    <w:rsid w:val="004F00FE"/>
    <w:rsid w:val="0050260F"/>
    <w:rsid w:val="00520B14"/>
    <w:rsid w:val="00520EEA"/>
    <w:rsid w:val="00537681"/>
    <w:rsid w:val="00547958"/>
    <w:rsid w:val="005502BF"/>
    <w:rsid w:val="0059369B"/>
    <w:rsid w:val="005A0131"/>
    <w:rsid w:val="005E2446"/>
    <w:rsid w:val="00622A1D"/>
    <w:rsid w:val="00661A3E"/>
    <w:rsid w:val="0068469B"/>
    <w:rsid w:val="006B3604"/>
    <w:rsid w:val="006F5F69"/>
    <w:rsid w:val="00717DB6"/>
    <w:rsid w:val="00730F6A"/>
    <w:rsid w:val="00747049"/>
    <w:rsid w:val="00752CA8"/>
    <w:rsid w:val="00796A94"/>
    <w:rsid w:val="007A435B"/>
    <w:rsid w:val="007D6C05"/>
    <w:rsid w:val="00830094"/>
    <w:rsid w:val="00855083"/>
    <w:rsid w:val="00863473"/>
    <w:rsid w:val="00872610"/>
    <w:rsid w:val="00885683"/>
    <w:rsid w:val="008A0AD7"/>
    <w:rsid w:val="008D79DC"/>
    <w:rsid w:val="008E4616"/>
    <w:rsid w:val="008E540E"/>
    <w:rsid w:val="008F7294"/>
    <w:rsid w:val="00903DD4"/>
    <w:rsid w:val="00933914"/>
    <w:rsid w:val="00947194"/>
    <w:rsid w:val="009A29D7"/>
    <w:rsid w:val="009C40DD"/>
    <w:rsid w:val="009F372C"/>
    <w:rsid w:val="009F4DFD"/>
    <w:rsid w:val="00A047C9"/>
    <w:rsid w:val="00A04C71"/>
    <w:rsid w:val="00A05173"/>
    <w:rsid w:val="00A24304"/>
    <w:rsid w:val="00A316AC"/>
    <w:rsid w:val="00A47360"/>
    <w:rsid w:val="00A85806"/>
    <w:rsid w:val="00AA3973"/>
    <w:rsid w:val="00AA6634"/>
    <w:rsid w:val="00AB1D95"/>
    <w:rsid w:val="00AD6F83"/>
    <w:rsid w:val="00AE036B"/>
    <w:rsid w:val="00AE33AB"/>
    <w:rsid w:val="00AE5D2A"/>
    <w:rsid w:val="00B600D3"/>
    <w:rsid w:val="00B85BE7"/>
    <w:rsid w:val="00BD0B15"/>
    <w:rsid w:val="00BE3254"/>
    <w:rsid w:val="00BE7131"/>
    <w:rsid w:val="00C07CD3"/>
    <w:rsid w:val="00C2661D"/>
    <w:rsid w:val="00C40A7B"/>
    <w:rsid w:val="00C4544B"/>
    <w:rsid w:val="00C70B19"/>
    <w:rsid w:val="00C97FF5"/>
    <w:rsid w:val="00CE4DCC"/>
    <w:rsid w:val="00D465EF"/>
    <w:rsid w:val="00D775C5"/>
    <w:rsid w:val="00D9003C"/>
    <w:rsid w:val="00DB6BD5"/>
    <w:rsid w:val="00DB6F43"/>
    <w:rsid w:val="00DC683D"/>
    <w:rsid w:val="00DD31A2"/>
    <w:rsid w:val="00DE39DF"/>
    <w:rsid w:val="00E51F8B"/>
    <w:rsid w:val="00E52726"/>
    <w:rsid w:val="00E54B06"/>
    <w:rsid w:val="00E57521"/>
    <w:rsid w:val="00E71BC4"/>
    <w:rsid w:val="00E8415D"/>
    <w:rsid w:val="00E93455"/>
    <w:rsid w:val="00E95A32"/>
    <w:rsid w:val="00EB562E"/>
    <w:rsid w:val="00F42BC4"/>
    <w:rsid w:val="00F44188"/>
    <w:rsid w:val="00F57C9E"/>
    <w:rsid w:val="00F64C07"/>
    <w:rsid w:val="00F8189A"/>
    <w:rsid w:val="00F87C1E"/>
    <w:rsid w:val="00FB0DA1"/>
    <w:rsid w:val="00FD3013"/>
    <w:rsid w:val="00FE26ED"/>
    <w:rsid w:val="00FE5D0F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BB"/>
  </w:style>
  <w:style w:type="paragraph" w:styleId="1">
    <w:name w:val="heading 1"/>
    <w:basedOn w:val="a"/>
    <w:next w:val="a"/>
    <w:qFormat/>
    <w:rsid w:val="001C06B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06B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870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06BB"/>
    <w:pPr>
      <w:jc w:val="center"/>
    </w:pPr>
    <w:rPr>
      <w:sz w:val="24"/>
    </w:rPr>
  </w:style>
  <w:style w:type="paragraph" w:styleId="a4">
    <w:name w:val="Body Text"/>
    <w:basedOn w:val="a"/>
    <w:rsid w:val="001C06BB"/>
    <w:pPr>
      <w:jc w:val="both"/>
    </w:pPr>
    <w:rPr>
      <w:sz w:val="24"/>
    </w:rPr>
  </w:style>
  <w:style w:type="paragraph" w:styleId="a5">
    <w:name w:val="Body Text Indent"/>
    <w:basedOn w:val="a"/>
    <w:rsid w:val="001C06BB"/>
    <w:pPr>
      <w:ind w:left="1560" w:hanging="1560"/>
    </w:pPr>
    <w:rPr>
      <w:sz w:val="24"/>
    </w:rPr>
  </w:style>
  <w:style w:type="paragraph" w:styleId="20">
    <w:name w:val="Body Text Indent 2"/>
    <w:basedOn w:val="a"/>
    <w:rsid w:val="001C06BB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Отдел Боевой подготовки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subject/>
  <dc:creator>Щербинин Михаил Николаевич</dc:creator>
  <cp:keywords/>
  <cp:lastModifiedBy>User</cp:lastModifiedBy>
  <cp:revision>6</cp:revision>
  <cp:lastPrinted>2012-06-20T11:28:00Z</cp:lastPrinted>
  <dcterms:created xsi:type="dcterms:W3CDTF">2012-06-18T08:02:00Z</dcterms:created>
  <dcterms:modified xsi:type="dcterms:W3CDTF">2012-06-20T11:28:00Z</dcterms:modified>
</cp:coreProperties>
</file>