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2D" w:rsidRDefault="0059652D"/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5680"/>
      </w:tblGrid>
      <w:tr w:rsidR="00B67F1D" w:rsidTr="00B67F1D">
        <w:trPr>
          <w:trHeight w:val="10363"/>
        </w:trPr>
        <w:tc>
          <w:tcPr>
            <w:tcW w:w="15680" w:type="dxa"/>
          </w:tcPr>
          <w:p w:rsidR="00B67F1D" w:rsidRDefault="00B67F1D" w:rsidP="0089382A">
            <w:pPr>
              <w:ind w:left="8760"/>
              <w:jc w:val="right"/>
              <w:rPr>
                <w:b/>
                <w:bCs/>
                <w:sz w:val="32"/>
                <w:szCs w:val="28"/>
              </w:rPr>
            </w:pPr>
          </w:p>
          <w:p w:rsidR="00B67F1D" w:rsidRPr="00B67F1D" w:rsidRDefault="00B67F1D" w:rsidP="00B67F1D">
            <w:pPr>
              <w:ind w:left="8760"/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«</w:t>
            </w:r>
            <w:r w:rsidRPr="00B67F1D">
              <w:rPr>
                <w:b/>
                <w:bCs/>
                <w:sz w:val="32"/>
                <w:szCs w:val="28"/>
              </w:rPr>
              <w:t>УТВЕРЖДАЮ</w:t>
            </w:r>
            <w:r>
              <w:rPr>
                <w:b/>
                <w:bCs/>
                <w:sz w:val="32"/>
                <w:szCs w:val="28"/>
              </w:rPr>
              <w:t>»</w:t>
            </w:r>
          </w:p>
          <w:p w:rsidR="00B67F1D" w:rsidRPr="00B67F1D" w:rsidRDefault="00C7651C" w:rsidP="00B67F1D">
            <w:pPr>
              <w:ind w:left="87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КОМАНДИР ВОЙСКОВОЙ ЧАСТИ 63354</w:t>
            </w:r>
          </w:p>
          <w:p w:rsidR="00B67F1D" w:rsidRPr="00B67F1D" w:rsidRDefault="00C7651C" w:rsidP="00C7651C">
            <w:pPr>
              <w:ind w:left="9923" w:hanging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гв. полковник</w:t>
            </w:r>
          </w:p>
          <w:p w:rsidR="00B67F1D" w:rsidRPr="00B67F1D" w:rsidRDefault="00C7651C" w:rsidP="00B67F1D">
            <w:pPr>
              <w:ind w:left="129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М. Лебёдко</w:t>
            </w:r>
          </w:p>
          <w:p w:rsidR="00B67F1D" w:rsidRPr="00B67F1D" w:rsidRDefault="00B67F1D" w:rsidP="00B67F1D">
            <w:pPr>
              <w:ind w:left="8760"/>
              <w:jc w:val="center"/>
              <w:rPr>
                <w:b/>
                <w:bCs/>
                <w:sz w:val="28"/>
                <w:szCs w:val="28"/>
              </w:rPr>
            </w:pPr>
            <w:r w:rsidRPr="00B67F1D">
              <w:rPr>
                <w:b/>
                <w:bCs/>
                <w:sz w:val="28"/>
                <w:szCs w:val="28"/>
              </w:rPr>
              <w:t xml:space="preserve">«___» </w:t>
            </w:r>
            <w:r w:rsidR="00DD51B7">
              <w:rPr>
                <w:b/>
                <w:bCs/>
                <w:sz w:val="28"/>
                <w:szCs w:val="28"/>
              </w:rPr>
              <w:t>мая</w:t>
            </w:r>
            <w:r w:rsidRPr="00B67F1D">
              <w:rPr>
                <w:b/>
                <w:bCs/>
                <w:sz w:val="28"/>
                <w:szCs w:val="28"/>
              </w:rPr>
              <w:t xml:space="preserve"> 201</w:t>
            </w:r>
            <w:r w:rsidR="00DD51B7">
              <w:rPr>
                <w:b/>
                <w:bCs/>
                <w:sz w:val="28"/>
                <w:szCs w:val="28"/>
              </w:rPr>
              <w:t>4</w:t>
            </w:r>
            <w:r w:rsidRPr="00B67F1D">
              <w:rPr>
                <w:b/>
                <w:bCs/>
                <w:sz w:val="28"/>
                <w:szCs w:val="28"/>
              </w:rPr>
              <w:t>г.</w:t>
            </w:r>
          </w:p>
          <w:p w:rsidR="00B67F1D" w:rsidRPr="0081542C" w:rsidRDefault="00B67F1D" w:rsidP="00B67F1D">
            <w:pPr>
              <w:ind w:left="7230"/>
              <w:jc w:val="center"/>
              <w:rPr>
                <w:b/>
                <w:sz w:val="32"/>
              </w:rPr>
            </w:pPr>
          </w:p>
          <w:p w:rsidR="00B67F1D" w:rsidRPr="00143C8F" w:rsidRDefault="00B67F1D" w:rsidP="00B67F1D">
            <w:pPr>
              <w:ind w:left="7230"/>
              <w:jc w:val="center"/>
              <w:rPr>
                <w:b/>
                <w:sz w:val="24"/>
              </w:rPr>
            </w:pPr>
          </w:p>
          <w:p w:rsidR="00B67F1D" w:rsidRPr="00143C8F" w:rsidRDefault="00B67F1D" w:rsidP="00B67F1D">
            <w:pPr>
              <w:jc w:val="center"/>
              <w:rPr>
                <w:b/>
                <w:sz w:val="24"/>
              </w:rPr>
            </w:pPr>
          </w:p>
          <w:p w:rsidR="00B67F1D" w:rsidRDefault="00B67F1D" w:rsidP="00B67F1D">
            <w:pPr>
              <w:jc w:val="center"/>
              <w:rPr>
                <w:sz w:val="24"/>
              </w:rPr>
            </w:pPr>
          </w:p>
          <w:p w:rsidR="00B67F1D" w:rsidRDefault="00B67F1D" w:rsidP="00B67F1D">
            <w:pPr>
              <w:jc w:val="center"/>
              <w:rPr>
                <w:sz w:val="24"/>
              </w:rPr>
            </w:pPr>
          </w:p>
          <w:p w:rsidR="00B67F1D" w:rsidRDefault="00B67F1D" w:rsidP="00B67F1D">
            <w:pPr>
              <w:pStyle w:val="1"/>
              <w:rPr>
                <w:b/>
                <w:sz w:val="36"/>
                <w:szCs w:val="28"/>
              </w:rPr>
            </w:pPr>
          </w:p>
          <w:p w:rsidR="00B67F1D" w:rsidRDefault="00B67F1D" w:rsidP="00B67F1D">
            <w:pPr>
              <w:pStyle w:val="1"/>
              <w:rPr>
                <w:b/>
                <w:sz w:val="36"/>
                <w:szCs w:val="28"/>
              </w:rPr>
            </w:pPr>
          </w:p>
          <w:p w:rsidR="00B67F1D" w:rsidRDefault="00B67F1D" w:rsidP="00B67F1D">
            <w:pPr>
              <w:pStyle w:val="1"/>
              <w:rPr>
                <w:b/>
                <w:sz w:val="36"/>
                <w:szCs w:val="28"/>
              </w:rPr>
            </w:pPr>
          </w:p>
          <w:p w:rsidR="00B67F1D" w:rsidRPr="00B67F1D" w:rsidRDefault="00B67F1D" w:rsidP="00B67F1D">
            <w:pPr>
              <w:pStyle w:val="1"/>
              <w:rPr>
                <w:b/>
                <w:sz w:val="32"/>
                <w:szCs w:val="28"/>
              </w:rPr>
            </w:pPr>
            <w:r w:rsidRPr="00B67F1D">
              <w:rPr>
                <w:b/>
                <w:sz w:val="32"/>
                <w:szCs w:val="28"/>
              </w:rPr>
              <w:t>РАСПИСАНИЕ</w:t>
            </w:r>
          </w:p>
          <w:p w:rsidR="00B67F1D" w:rsidRPr="00B67F1D" w:rsidRDefault="00B67F1D" w:rsidP="00B67F1D">
            <w:pPr>
              <w:jc w:val="center"/>
              <w:rPr>
                <w:b/>
                <w:sz w:val="32"/>
                <w:szCs w:val="28"/>
              </w:rPr>
            </w:pPr>
            <w:r w:rsidRPr="00B67F1D">
              <w:rPr>
                <w:b/>
                <w:sz w:val="32"/>
                <w:szCs w:val="28"/>
              </w:rPr>
              <w:t>командирского сбора с командирами рот войсковой части 63354</w:t>
            </w:r>
          </w:p>
          <w:p w:rsidR="00B67F1D" w:rsidRPr="00B67F1D" w:rsidRDefault="00B67F1D" w:rsidP="00B67F1D">
            <w:pPr>
              <w:jc w:val="center"/>
              <w:rPr>
                <w:b/>
                <w:sz w:val="32"/>
                <w:szCs w:val="28"/>
              </w:rPr>
            </w:pPr>
            <w:r w:rsidRPr="00B67F1D">
              <w:rPr>
                <w:b/>
                <w:sz w:val="32"/>
                <w:szCs w:val="28"/>
              </w:rPr>
              <w:t xml:space="preserve">в период с </w:t>
            </w:r>
            <w:r w:rsidR="00DD51B7">
              <w:rPr>
                <w:b/>
                <w:sz w:val="32"/>
                <w:szCs w:val="28"/>
              </w:rPr>
              <w:t>20</w:t>
            </w:r>
            <w:r w:rsidR="00836ED6">
              <w:rPr>
                <w:b/>
                <w:sz w:val="32"/>
                <w:szCs w:val="28"/>
              </w:rPr>
              <w:t xml:space="preserve"> </w:t>
            </w:r>
            <w:r w:rsidR="00DD51B7">
              <w:rPr>
                <w:b/>
                <w:sz w:val="32"/>
                <w:szCs w:val="28"/>
              </w:rPr>
              <w:t>мая</w:t>
            </w:r>
            <w:r w:rsidRPr="00B67F1D">
              <w:rPr>
                <w:b/>
                <w:sz w:val="32"/>
                <w:szCs w:val="28"/>
              </w:rPr>
              <w:t xml:space="preserve"> по </w:t>
            </w:r>
            <w:r w:rsidR="00DD51B7">
              <w:rPr>
                <w:b/>
                <w:sz w:val="32"/>
                <w:szCs w:val="28"/>
              </w:rPr>
              <w:t>22</w:t>
            </w:r>
            <w:r w:rsidR="00836ED6">
              <w:rPr>
                <w:b/>
                <w:sz w:val="32"/>
                <w:szCs w:val="28"/>
              </w:rPr>
              <w:t xml:space="preserve"> </w:t>
            </w:r>
            <w:r w:rsidR="00DD51B7">
              <w:rPr>
                <w:b/>
                <w:sz w:val="32"/>
                <w:szCs w:val="28"/>
              </w:rPr>
              <w:t>мая</w:t>
            </w:r>
            <w:r w:rsidRPr="00B67F1D">
              <w:rPr>
                <w:b/>
                <w:sz w:val="32"/>
                <w:szCs w:val="28"/>
              </w:rPr>
              <w:t xml:space="preserve"> 201</w:t>
            </w:r>
            <w:r w:rsidR="00DD51B7">
              <w:rPr>
                <w:b/>
                <w:sz w:val="32"/>
                <w:szCs w:val="28"/>
              </w:rPr>
              <w:t>4</w:t>
            </w:r>
            <w:r w:rsidRPr="00B67F1D">
              <w:rPr>
                <w:b/>
                <w:sz w:val="32"/>
                <w:szCs w:val="28"/>
              </w:rPr>
              <w:t xml:space="preserve"> года</w:t>
            </w:r>
          </w:p>
          <w:p w:rsidR="00B67F1D" w:rsidRPr="00B67F1D" w:rsidRDefault="00B67F1D" w:rsidP="00B67F1D">
            <w:pPr>
              <w:jc w:val="center"/>
              <w:rPr>
                <w:b/>
                <w:sz w:val="32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jc w:val="center"/>
              <w:rPr>
                <w:b/>
                <w:sz w:val="32"/>
                <w:szCs w:val="28"/>
              </w:rPr>
            </w:pPr>
            <w:r w:rsidRPr="00B67F1D">
              <w:rPr>
                <w:b/>
                <w:sz w:val="28"/>
                <w:szCs w:val="28"/>
              </w:rPr>
              <w:t>г. Буйнакск</w:t>
            </w:r>
          </w:p>
        </w:tc>
      </w:tr>
    </w:tbl>
    <w:p w:rsidR="00534811" w:rsidRDefault="00534811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C81171" w:rsidRDefault="00C81171" w:rsidP="00B67F1D">
      <w:pPr>
        <w:rPr>
          <w:b/>
          <w:sz w:val="28"/>
          <w:szCs w:val="28"/>
        </w:rPr>
      </w:pPr>
    </w:p>
    <w:p w:rsidR="00B67F1D" w:rsidRDefault="00143C8F" w:rsidP="00B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B67F1D" w:rsidRDefault="00143C8F" w:rsidP="00B67F1D">
      <w:pPr>
        <w:ind w:firstLine="720"/>
        <w:rPr>
          <w:b/>
          <w:sz w:val="28"/>
          <w:szCs w:val="28"/>
        </w:rPr>
      </w:pPr>
      <w:r w:rsidRPr="00B67F1D">
        <w:rPr>
          <w:sz w:val="28"/>
          <w:szCs w:val="28"/>
        </w:rPr>
        <w:t>1.</w:t>
      </w:r>
      <w:r w:rsidR="00182038">
        <w:rPr>
          <w:sz w:val="28"/>
          <w:szCs w:val="28"/>
        </w:rPr>
        <w:t xml:space="preserve"> </w:t>
      </w:r>
      <w:r w:rsidR="003A24AF" w:rsidRPr="00B67F1D">
        <w:rPr>
          <w:sz w:val="28"/>
          <w:szCs w:val="28"/>
        </w:rPr>
        <w:t xml:space="preserve">Довести </w:t>
      </w:r>
      <w:r w:rsidRPr="00B67F1D">
        <w:rPr>
          <w:sz w:val="28"/>
          <w:szCs w:val="28"/>
        </w:rPr>
        <w:t xml:space="preserve">до офицерского состава требования руководящих документов, определяющих организацию боевой подготовки, службы войск и безопасности военной службы, воспитательной работы, регламентирующих повседневную жизни </w:t>
      </w:r>
      <w:proofErr w:type="gramStart"/>
      <w:r w:rsidRPr="00B67F1D">
        <w:rPr>
          <w:sz w:val="28"/>
          <w:szCs w:val="28"/>
        </w:rPr>
        <w:t>-д</w:t>
      </w:r>
      <w:proofErr w:type="gramEnd"/>
      <w:r w:rsidRPr="00B67F1D">
        <w:rPr>
          <w:sz w:val="28"/>
          <w:szCs w:val="28"/>
        </w:rPr>
        <w:t>еятельность</w:t>
      </w:r>
      <w:r w:rsidRPr="00B67F1D">
        <w:rPr>
          <w:sz w:val="24"/>
          <w:szCs w:val="24"/>
        </w:rPr>
        <w:t>.</w:t>
      </w:r>
    </w:p>
    <w:p w:rsidR="00B67F1D" w:rsidRDefault="00143C8F" w:rsidP="00B67F1D">
      <w:pPr>
        <w:ind w:firstLine="720"/>
        <w:rPr>
          <w:b/>
          <w:sz w:val="28"/>
          <w:szCs w:val="28"/>
        </w:rPr>
      </w:pPr>
      <w:r w:rsidRPr="00B67F1D">
        <w:rPr>
          <w:sz w:val="28"/>
          <w:szCs w:val="28"/>
        </w:rPr>
        <w:t xml:space="preserve">2. </w:t>
      </w:r>
      <w:r w:rsidR="003A24AF" w:rsidRPr="00B67F1D">
        <w:rPr>
          <w:sz w:val="28"/>
          <w:szCs w:val="28"/>
        </w:rPr>
        <w:t xml:space="preserve">Показать </w:t>
      </w:r>
      <w:r w:rsidRPr="00B67F1D">
        <w:rPr>
          <w:sz w:val="28"/>
          <w:szCs w:val="28"/>
        </w:rPr>
        <w:t>методику организации и проведения занятий по основным предметам</w:t>
      </w:r>
      <w:r w:rsidR="007833A8" w:rsidRPr="00B67F1D">
        <w:rPr>
          <w:sz w:val="28"/>
          <w:szCs w:val="28"/>
        </w:rPr>
        <w:t xml:space="preserve"> боевой подготовки работ на вооружении и военной техники, установить порядок соблюдения военнослужащими, правил и требований безопасности в ходезанятий и работ</w:t>
      </w:r>
      <w:r w:rsidR="003A24AF" w:rsidRPr="00B67F1D">
        <w:rPr>
          <w:sz w:val="28"/>
          <w:szCs w:val="28"/>
        </w:rPr>
        <w:t>.</w:t>
      </w:r>
    </w:p>
    <w:p w:rsidR="00B67F1D" w:rsidRDefault="003A24AF" w:rsidP="00B67F1D">
      <w:pPr>
        <w:ind w:firstLine="720"/>
        <w:rPr>
          <w:sz w:val="28"/>
          <w:szCs w:val="28"/>
        </w:rPr>
      </w:pPr>
      <w:r w:rsidRPr="00B67F1D">
        <w:rPr>
          <w:sz w:val="28"/>
          <w:szCs w:val="28"/>
        </w:rPr>
        <w:t xml:space="preserve">3. Довести методику работы офицерского состава по </w:t>
      </w:r>
      <w:r w:rsidR="00CB4F37" w:rsidRPr="00B67F1D">
        <w:rPr>
          <w:sz w:val="28"/>
          <w:szCs w:val="28"/>
        </w:rPr>
        <w:t>управлению повседневной жизне</w:t>
      </w:r>
      <w:r w:rsidRPr="00B67F1D">
        <w:rPr>
          <w:sz w:val="28"/>
          <w:szCs w:val="28"/>
        </w:rPr>
        <w:t>деятельности в подразделении.</w:t>
      </w:r>
    </w:p>
    <w:p w:rsidR="00B67F1D" w:rsidRDefault="003A24AF" w:rsidP="00B67F1D">
      <w:pPr>
        <w:ind w:firstLine="720"/>
        <w:rPr>
          <w:sz w:val="28"/>
          <w:szCs w:val="28"/>
        </w:rPr>
      </w:pPr>
      <w:r w:rsidRPr="00B67F1D">
        <w:rPr>
          <w:sz w:val="28"/>
          <w:szCs w:val="28"/>
        </w:rPr>
        <w:t>4. Разъяснить и показать порядок организации и проведения воспитательной работы в подразделении</w:t>
      </w:r>
      <w:r w:rsidR="00B67F1D">
        <w:rPr>
          <w:sz w:val="28"/>
          <w:szCs w:val="28"/>
        </w:rPr>
        <w:t>.</w:t>
      </w:r>
    </w:p>
    <w:p w:rsidR="003A24AF" w:rsidRPr="00B67F1D" w:rsidRDefault="003A24AF" w:rsidP="00B67F1D">
      <w:pPr>
        <w:ind w:firstLine="720"/>
        <w:rPr>
          <w:sz w:val="28"/>
          <w:szCs w:val="28"/>
        </w:rPr>
      </w:pPr>
      <w:r w:rsidRPr="00B67F1D">
        <w:rPr>
          <w:sz w:val="28"/>
          <w:szCs w:val="28"/>
        </w:rPr>
        <w:t>5.</w:t>
      </w:r>
      <w:r w:rsidR="00182038">
        <w:rPr>
          <w:sz w:val="28"/>
          <w:szCs w:val="28"/>
        </w:rPr>
        <w:t xml:space="preserve"> </w:t>
      </w:r>
      <w:r w:rsidRPr="00B67F1D">
        <w:rPr>
          <w:sz w:val="28"/>
          <w:szCs w:val="28"/>
        </w:rPr>
        <w:t>Проверить уровень профессиональной подготовки офицеров.</w:t>
      </w:r>
    </w:p>
    <w:p w:rsidR="007305E9" w:rsidRDefault="007305E9">
      <w:pPr>
        <w:jc w:val="center"/>
        <w:rPr>
          <w:sz w:val="24"/>
        </w:rPr>
      </w:pPr>
    </w:p>
    <w:p w:rsidR="007305E9" w:rsidRDefault="00664252" w:rsidP="00664252">
      <w:pPr>
        <w:tabs>
          <w:tab w:val="left" w:pos="380"/>
        </w:tabs>
        <w:rPr>
          <w:sz w:val="28"/>
          <w:szCs w:val="28"/>
        </w:rPr>
      </w:pPr>
      <w:r w:rsidRPr="00664252">
        <w:rPr>
          <w:b/>
          <w:sz w:val="28"/>
          <w:szCs w:val="28"/>
        </w:rPr>
        <w:t>МЕСТО ПРОВЕДЕНИЯ</w:t>
      </w:r>
      <w:r w:rsidRPr="00664252">
        <w:rPr>
          <w:b/>
          <w:sz w:val="24"/>
        </w:rPr>
        <w:t>:</w:t>
      </w:r>
      <w:r w:rsidR="003009C6">
        <w:rPr>
          <w:b/>
          <w:sz w:val="24"/>
        </w:rPr>
        <w:t xml:space="preserve"> </w:t>
      </w:r>
      <w:r w:rsidRPr="00664252">
        <w:rPr>
          <w:sz w:val="28"/>
          <w:szCs w:val="28"/>
        </w:rPr>
        <w:t xml:space="preserve">Пункт постоянной дислокации, </w:t>
      </w:r>
      <w:r w:rsidR="00B67F1D">
        <w:rPr>
          <w:sz w:val="28"/>
          <w:szCs w:val="28"/>
        </w:rPr>
        <w:t>комплекс (учебный)</w:t>
      </w:r>
      <w:r>
        <w:rPr>
          <w:sz w:val="28"/>
          <w:szCs w:val="28"/>
        </w:rPr>
        <w:t>.</w:t>
      </w:r>
    </w:p>
    <w:p w:rsidR="0081542C" w:rsidRPr="0081542C" w:rsidRDefault="00664252" w:rsidP="0081542C">
      <w:pPr>
        <w:rPr>
          <w:sz w:val="28"/>
          <w:szCs w:val="28"/>
        </w:rPr>
      </w:pPr>
      <w:r w:rsidRPr="00664252">
        <w:rPr>
          <w:b/>
          <w:sz w:val="28"/>
          <w:szCs w:val="28"/>
        </w:rPr>
        <w:t>ВРЕМЯ</w:t>
      </w:r>
      <w:r>
        <w:rPr>
          <w:b/>
          <w:sz w:val="28"/>
          <w:szCs w:val="28"/>
        </w:rPr>
        <w:t xml:space="preserve">: </w:t>
      </w:r>
      <w:r w:rsidR="0081542C" w:rsidRPr="0081542C">
        <w:rPr>
          <w:sz w:val="28"/>
          <w:szCs w:val="28"/>
        </w:rPr>
        <w:t xml:space="preserve">с </w:t>
      </w:r>
      <w:r w:rsidR="00DD51B7">
        <w:rPr>
          <w:sz w:val="28"/>
          <w:szCs w:val="28"/>
        </w:rPr>
        <w:t>20</w:t>
      </w:r>
      <w:r w:rsidR="003009C6">
        <w:rPr>
          <w:sz w:val="28"/>
          <w:szCs w:val="28"/>
        </w:rPr>
        <w:t xml:space="preserve"> </w:t>
      </w:r>
      <w:r w:rsidR="00DD51B7">
        <w:rPr>
          <w:sz w:val="28"/>
          <w:szCs w:val="28"/>
        </w:rPr>
        <w:t>мая</w:t>
      </w:r>
      <w:r w:rsidR="0081542C" w:rsidRPr="0081542C">
        <w:rPr>
          <w:sz w:val="28"/>
          <w:szCs w:val="28"/>
        </w:rPr>
        <w:t xml:space="preserve"> по</w:t>
      </w:r>
      <w:r w:rsidR="00182038">
        <w:rPr>
          <w:sz w:val="28"/>
          <w:szCs w:val="28"/>
        </w:rPr>
        <w:t xml:space="preserve"> </w:t>
      </w:r>
      <w:r w:rsidR="00DD51B7">
        <w:rPr>
          <w:sz w:val="28"/>
          <w:szCs w:val="28"/>
        </w:rPr>
        <w:t>22</w:t>
      </w:r>
      <w:r w:rsidR="003009C6">
        <w:rPr>
          <w:sz w:val="28"/>
          <w:szCs w:val="28"/>
        </w:rPr>
        <w:t xml:space="preserve"> </w:t>
      </w:r>
      <w:r w:rsidR="00DD51B7">
        <w:rPr>
          <w:sz w:val="28"/>
          <w:szCs w:val="28"/>
        </w:rPr>
        <w:t>мая</w:t>
      </w:r>
      <w:r w:rsidR="0081542C" w:rsidRPr="0081542C">
        <w:rPr>
          <w:sz w:val="28"/>
          <w:szCs w:val="28"/>
        </w:rPr>
        <w:t xml:space="preserve"> 201</w:t>
      </w:r>
      <w:r w:rsidR="00DD51B7">
        <w:rPr>
          <w:sz w:val="28"/>
          <w:szCs w:val="28"/>
        </w:rPr>
        <w:t>4</w:t>
      </w:r>
      <w:r w:rsidR="0081542C" w:rsidRPr="0081542C">
        <w:rPr>
          <w:sz w:val="28"/>
          <w:szCs w:val="28"/>
        </w:rPr>
        <w:t xml:space="preserve"> года</w:t>
      </w:r>
      <w:r w:rsidR="00B67F1D">
        <w:rPr>
          <w:sz w:val="28"/>
          <w:szCs w:val="28"/>
        </w:rPr>
        <w:t>.</w:t>
      </w:r>
    </w:p>
    <w:p w:rsidR="00664252" w:rsidRPr="00664252" w:rsidRDefault="00664252" w:rsidP="00664252">
      <w:pPr>
        <w:tabs>
          <w:tab w:val="left" w:pos="380"/>
        </w:tabs>
        <w:rPr>
          <w:b/>
          <w:sz w:val="28"/>
          <w:szCs w:val="28"/>
        </w:rPr>
      </w:pPr>
      <w:r w:rsidRPr="00664252">
        <w:rPr>
          <w:b/>
          <w:sz w:val="28"/>
          <w:szCs w:val="28"/>
        </w:rPr>
        <w:t>КТО ПРОВОДИТ:</w:t>
      </w:r>
      <w:r w:rsidR="003009C6">
        <w:rPr>
          <w:b/>
          <w:sz w:val="28"/>
          <w:szCs w:val="28"/>
        </w:rPr>
        <w:t xml:space="preserve"> </w:t>
      </w:r>
      <w:r w:rsidRPr="00664252">
        <w:rPr>
          <w:sz w:val="28"/>
          <w:szCs w:val="28"/>
        </w:rPr>
        <w:t>Командир части</w:t>
      </w:r>
      <w:r w:rsidR="00B67F1D">
        <w:rPr>
          <w:sz w:val="28"/>
          <w:szCs w:val="28"/>
        </w:rPr>
        <w:t>.</w:t>
      </w:r>
    </w:p>
    <w:p w:rsidR="007305E9" w:rsidRDefault="007305E9">
      <w:pPr>
        <w:jc w:val="center"/>
        <w:rPr>
          <w:sz w:val="24"/>
        </w:rPr>
      </w:pPr>
    </w:p>
    <w:p w:rsidR="007305E9" w:rsidRDefault="007305E9">
      <w:pPr>
        <w:jc w:val="center"/>
        <w:rPr>
          <w:sz w:val="24"/>
        </w:rPr>
      </w:pPr>
    </w:p>
    <w:p w:rsidR="007305E9" w:rsidRDefault="007305E9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664252" w:rsidRPr="00557092" w:rsidRDefault="00664252">
      <w:pPr>
        <w:jc w:val="center"/>
        <w:rPr>
          <w:b/>
          <w:sz w:val="28"/>
          <w:szCs w:val="28"/>
        </w:rPr>
      </w:pPr>
      <w:r w:rsidRPr="00557092">
        <w:rPr>
          <w:b/>
          <w:sz w:val="28"/>
          <w:szCs w:val="28"/>
        </w:rPr>
        <w:lastRenderedPageBreak/>
        <w:t>РАСЧЕТ УЧАСТНИКОВ СБОРОВ ПО ГРУППАМ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 xml:space="preserve">группа №1 – </w:t>
      </w:r>
      <w:r w:rsidRPr="00DC0AE1">
        <w:rPr>
          <w:sz w:val="28"/>
          <w:szCs w:val="28"/>
        </w:rPr>
        <w:t>командиры мотострелковых, танковых, разведывательных рот,</w:t>
      </w:r>
      <w:r w:rsidR="003F61A7">
        <w:rPr>
          <w:sz w:val="28"/>
          <w:szCs w:val="28"/>
        </w:rPr>
        <w:t xml:space="preserve"> командир роты РЭБ,</w:t>
      </w:r>
      <w:r w:rsidR="00045E42">
        <w:rPr>
          <w:sz w:val="28"/>
          <w:szCs w:val="28"/>
        </w:rPr>
        <w:t xml:space="preserve"> специ</w:t>
      </w:r>
      <w:r w:rsidR="003F61A7">
        <w:rPr>
          <w:sz w:val="28"/>
          <w:szCs w:val="28"/>
        </w:rPr>
        <w:t>ального назначения</w:t>
      </w:r>
      <w:r w:rsidR="00157019">
        <w:rPr>
          <w:sz w:val="28"/>
          <w:szCs w:val="28"/>
        </w:rPr>
        <w:t xml:space="preserve">, </w:t>
      </w:r>
      <w:r w:rsidRPr="00DC0AE1">
        <w:rPr>
          <w:sz w:val="28"/>
          <w:szCs w:val="28"/>
        </w:rPr>
        <w:t>стрелковой роты снайперов, комендантской роты.</w:t>
      </w:r>
    </w:p>
    <w:p w:rsidR="00DD51B7" w:rsidRPr="00DC0AE1" w:rsidRDefault="00DD51B7" w:rsidP="00D27F4D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заместитель командира части подполковник Савченко А.А.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№2</w:t>
      </w:r>
      <w:r w:rsidRPr="00DC0AE1">
        <w:rPr>
          <w:sz w:val="28"/>
          <w:szCs w:val="28"/>
        </w:rPr>
        <w:t xml:space="preserve"> – командиры артиллерийских (реактивных)</w:t>
      </w:r>
      <w:r w:rsidR="003F61A7">
        <w:rPr>
          <w:sz w:val="28"/>
          <w:szCs w:val="28"/>
        </w:rPr>
        <w:t>, миномётных</w:t>
      </w:r>
      <w:r w:rsidRPr="00DC0AE1">
        <w:rPr>
          <w:sz w:val="28"/>
          <w:szCs w:val="28"/>
        </w:rPr>
        <w:t xml:space="preserve"> батарей.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артиллерии части подполковник Капельян С.Г.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№3</w:t>
      </w:r>
      <w:r w:rsidRPr="00DC0AE1">
        <w:rPr>
          <w:sz w:val="28"/>
          <w:szCs w:val="28"/>
        </w:rPr>
        <w:t xml:space="preserve"> – командиры зенитных (зенитно-ракетных) батарей.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</w:t>
      </w:r>
      <w:r w:rsidR="00031D96">
        <w:rPr>
          <w:sz w:val="28"/>
          <w:szCs w:val="28"/>
        </w:rPr>
        <w:t xml:space="preserve">ВрИО </w:t>
      </w:r>
      <w:r w:rsidRPr="00DC0AE1">
        <w:rPr>
          <w:sz w:val="28"/>
          <w:szCs w:val="28"/>
        </w:rPr>
        <w:t>начальник</w:t>
      </w:r>
      <w:r w:rsidR="00031D96">
        <w:rPr>
          <w:sz w:val="28"/>
          <w:szCs w:val="28"/>
        </w:rPr>
        <w:t>а</w:t>
      </w:r>
      <w:r w:rsidRPr="00DC0AE1">
        <w:rPr>
          <w:sz w:val="28"/>
          <w:szCs w:val="28"/>
        </w:rPr>
        <w:t xml:space="preserve">  ПВО </w:t>
      </w:r>
      <w:r w:rsidR="00C96900">
        <w:rPr>
          <w:sz w:val="28"/>
          <w:szCs w:val="28"/>
        </w:rPr>
        <w:t xml:space="preserve">капитан </w:t>
      </w:r>
      <w:proofErr w:type="spellStart"/>
      <w:r w:rsidR="00C96900">
        <w:rPr>
          <w:sz w:val="28"/>
          <w:szCs w:val="28"/>
        </w:rPr>
        <w:t>Позигун</w:t>
      </w:r>
      <w:proofErr w:type="spellEnd"/>
      <w:r w:rsidR="00C96900">
        <w:rPr>
          <w:sz w:val="28"/>
          <w:szCs w:val="28"/>
        </w:rPr>
        <w:t xml:space="preserve"> Д.В.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№4</w:t>
      </w:r>
      <w:r w:rsidRPr="00DC0AE1">
        <w:rPr>
          <w:sz w:val="28"/>
          <w:szCs w:val="28"/>
        </w:rPr>
        <w:t xml:space="preserve"> – командиры рот родов войск и специальных войск.</w:t>
      </w:r>
    </w:p>
    <w:p w:rsidR="00DD51B7" w:rsidRPr="00DC0AE1" w:rsidRDefault="00DD51B7" w:rsidP="00D27F4D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штаба части полковник Завадский В.В.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Подгруппа №1 – командиры </w:t>
      </w:r>
      <w:r w:rsidR="003F61A7">
        <w:rPr>
          <w:sz w:val="28"/>
          <w:szCs w:val="28"/>
        </w:rPr>
        <w:t>рот ИСБ, командир роты РХБЗ.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- начальник инженерной службы майор </w:t>
      </w:r>
      <w:proofErr w:type="spellStart"/>
      <w:r w:rsidRPr="00DC0AE1">
        <w:rPr>
          <w:sz w:val="28"/>
          <w:szCs w:val="28"/>
        </w:rPr>
        <w:t>Брикульский</w:t>
      </w:r>
      <w:proofErr w:type="spellEnd"/>
      <w:r w:rsidRPr="00DC0AE1">
        <w:rPr>
          <w:sz w:val="28"/>
          <w:szCs w:val="28"/>
        </w:rPr>
        <w:t xml:space="preserve"> Р.М.</w:t>
      </w:r>
    </w:p>
    <w:p w:rsidR="00DD51B7" w:rsidRPr="00DC0AE1" w:rsidRDefault="003F61A7" w:rsidP="00D27F4D">
      <w:pPr>
        <w:rPr>
          <w:sz w:val="28"/>
          <w:szCs w:val="28"/>
        </w:rPr>
      </w:pPr>
      <w:r>
        <w:rPr>
          <w:sz w:val="28"/>
          <w:szCs w:val="28"/>
        </w:rPr>
        <w:t>Подгруппа №2</w:t>
      </w:r>
      <w:r w:rsidR="00DD51B7" w:rsidRPr="00DC0AE1">
        <w:rPr>
          <w:sz w:val="28"/>
          <w:szCs w:val="28"/>
        </w:rPr>
        <w:t xml:space="preserve"> – командиры рот батальона связи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связи подполковник Апрыщенко Н.Н.</w:t>
      </w:r>
    </w:p>
    <w:p w:rsidR="00DD51B7" w:rsidRPr="00DC0AE1" w:rsidRDefault="003F61A7" w:rsidP="00D27F4D">
      <w:pPr>
        <w:rPr>
          <w:sz w:val="28"/>
          <w:szCs w:val="28"/>
        </w:rPr>
      </w:pPr>
      <w:r>
        <w:rPr>
          <w:sz w:val="28"/>
          <w:szCs w:val="28"/>
        </w:rPr>
        <w:t>Подгруппа №3</w:t>
      </w:r>
      <w:r w:rsidR="00DD51B7" w:rsidRPr="00DC0AE1">
        <w:rPr>
          <w:sz w:val="28"/>
          <w:szCs w:val="28"/>
        </w:rPr>
        <w:t xml:space="preserve"> – командиры рот </w:t>
      </w:r>
      <w:r>
        <w:rPr>
          <w:sz w:val="28"/>
          <w:szCs w:val="28"/>
        </w:rPr>
        <w:t>материального обеспечения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ВрИО заме</w:t>
      </w:r>
      <w:r w:rsidR="00A54243">
        <w:rPr>
          <w:sz w:val="28"/>
          <w:szCs w:val="28"/>
        </w:rPr>
        <w:t xml:space="preserve">стителя командира части по тылу майор </w:t>
      </w:r>
      <w:r w:rsidR="00A54243" w:rsidRPr="00531C4D">
        <w:rPr>
          <w:sz w:val="28"/>
          <w:szCs w:val="28"/>
        </w:rPr>
        <w:t>Ромашов</w:t>
      </w:r>
      <w:r w:rsidR="00C96900" w:rsidRPr="00531C4D">
        <w:rPr>
          <w:sz w:val="28"/>
          <w:szCs w:val="28"/>
        </w:rPr>
        <w:t>А</w:t>
      </w:r>
      <w:r w:rsidRPr="00531C4D">
        <w:rPr>
          <w:sz w:val="28"/>
          <w:szCs w:val="28"/>
        </w:rPr>
        <w:t>.В.</w:t>
      </w:r>
    </w:p>
    <w:p w:rsidR="00DD51B7" w:rsidRPr="00DC0AE1" w:rsidRDefault="003F61A7" w:rsidP="00D27F4D">
      <w:pPr>
        <w:rPr>
          <w:sz w:val="28"/>
          <w:szCs w:val="28"/>
        </w:rPr>
      </w:pPr>
      <w:r>
        <w:rPr>
          <w:sz w:val="28"/>
          <w:szCs w:val="28"/>
        </w:rPr>
        <w:t>Подгруппа №4</w:t>
      </w:r>
      <w:r w:rsidR="00DD51B7" w:rsidRPr="00DC0AE1">
        <w:rPr>
          <w:sz w:val="28"/>
          <w:szCs w:val="28"/>
        </w:rPr>
        <w:t xml:space="preserve"> – командир медицинской роты</w:t>
      </w:r>
    </w:p>
    <w:p w:rsidR="00DD51B7" w:rsidRPr="00DC0AE1" w:rsidRDefault="00DD51B7" w:rsidP="00D27F4D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начальник медицинской службы капитан </w:t>
      </w:r>
      <w:proofErr w:type="gramStart"/>
      <w:r w:rsidRPr="00DC0AE1">
        <w:rPr>
          <w:sz w:val="28"/>
          <w:szCs w:val="28"/>
        </w:rPr>
        <w:t>м</w:t>
      </w:r>
      <w:proofErr w:type="gramEnd"/>
      <w:r w:rsidRPr="00DC0AE1">
        <w:rPr>
          <w:sz w:val="28"/>
          <w:szCs w:val="28"/>
        </w:rPr>
        <w:t>/с Романцов Л.В.</w:t>
      </w:r>
    </w:p>
    <w:p w:rsidR="008A4671" w:rsidRDefault="008A4671" w:rsidP="000C17EE">
      <w:pPr>
        <w:rPr>
          <w:sz w:val="24"/>
        </w:rPr>
      </w:pPr>
    </w:p>
    <w:p w:rsidR="002B4F3F" w:rsidRDefault="002B4F3F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2B4F3F" w:rsidRDefault="002B4F3F" w:rsidP="000C17EE">
      <w:pPr>
        <w:rPr>
          <w:b/>
          <w:sz w:val="24"/>
        </w:rPr>
      </w:pPr>
    </w:p>
    <w:p w:rsidR="002B4F3F" w:rsidRDefault="002B4F3F" w:rsidP="000C17EE">
      <w:pPr>
        <w:rPr>
          <w:b/>
          <w:sz w:val="24"/>
        </w:rPr>
      </w:pPr>
    </w:p>
    <w:p w:rsidR="00C81171" w:rsidRDefault="00C81171" w:rsidP="000C17EE">
      <w:pPr>
        <w:rPr>
          <w:b/>
          <w:sz w:val="24"/>
        </w:rPr>
      </w:pPr>
    </w:p>
    <w:p w:rsidR="00534811" w:rsidRDefault="00534811" w:rsidP="000C17EE">
      <w:pPr>
        <w:rPr>
          <w:sz w:val="24"/>
        </w:rPr>
      </w:pPr>
    </w:p>
    <w:p w:rsidR="00534811" w:rsidRDefault="00534811" w:rsidP="000C17EE">
      <w:pPr>
        <w:rPr>
          <w:sz w:val="24"/>
        </w:rPr>
      </w:pPr>
    </w:p>
    <w:p w:rsidR="00534811" w:rsidRDefault="00534811" w:rsidP="000C17EE">
      <w:pPr>
        <w:rPr>
          <w:sz w:val="24"/>
        </w:rPr>
      </w:pPr>
    </w:p>
    <w:p w:rsidR="003F61A7" w:rsidRDefault="003F61A7" w:rsidP="000C17EE">
      <w:pPr>
        <w:rPr>
          <w:sz w:val="24"/>
        </w:rPr>
      </w:pPr>
    </w:p>
    <w:p w:rsidR="003F61A7" w:rsidRDefault="003F61A7" w:rsidP="000C17EE">
      <w:pPr>
        <w:rPr>
          <w:sz w:val="24"/>
        </w:rPr>
      </w:pPr>
    </w:p>
    <w:p w:rsidR="003F61A7" w:rsidRDefault="003F61A7" w:rsidP="000C17EE">
      <w:pPr>
        <w:rPr>
          <w:sz w:val="24"/>
        </w:rPr>
      </w:pPr>
    </w:p>
    <w:p w:rsidR="003F61A7" w:rsidRDefault="003F61A7" w:rsidP="000C17EE">
      <w:pPr>
        <w:rPr>
          <w:sz w:val="24"/>
        </w:rPr>
      </w:pPr>
    </w:p>
    <w:p w:rsidR="000C17EE" w:rsidRDefault="000C17EE" w:rsidP="000C17EE">
      <w:pPr>
        <w:rPr>
          <w:sz w:val="24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7305E9" w:rsidTr="000C69FD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05E9" w:rsidRDefault="007305E9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05E9" w:rsidRDefault="007305E9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092" w:rsidRDefault="007305E9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7305E9" w:rsidRDefault="007305E9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05E9" w:rsidRDefault="00557092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  <w:p w:rsidR="00557092" w:rsidRDefault="00557092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05E9" w:rsidRDefault="00557092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занятия</w:t>
            </w:r>
          </w:p>
        </w:tc>
      </w:tr>
      <w:tr w:rsidR="007305E9" w:rsidTr="000C69FD">
        <w:trPr>
          <w:cantSplit/>
        </w:trPr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305E9" w:rsidRPr="0047215A" w:rsidRDefault="00A54243" w:rsidP="00E07DCA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20</w:t>
            </w:r>
            <w:r w:rsidR="003F61A7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мая</w:t>
            </w:r>
            <w:r w:rsidR="00F94DC1" w:rsidRPr="0047215A">
              <w:rPr>
                <w:b/>
                <w:sz w:val="32"/>
              </w:rPr>
              <w:t xml:space="preserve"> (</w:t>
            </w:r>
            <w:r w:rsidR="00E07DCA">
              <w:rPr>
                <w:b/>
                <w:sz w:val="32"/>
              </w:rPr>
              <w:t>вторник</w:t>
            </w:r>
            <w:r w:rsidR="00F94DC1" w:rsidRPr="0047215A">
              <w:rPr>
                <w:b/>
                <w:sz w:val="32"/>
              </w:rPr>
              <w:t>)</w:t>
            </w:r>
          </w:p>
        </w:tc>
      </w:tr>
      <w:tr w:rsidR="00E07DCA" w:rsidTr="00731BC6">
        <w:trPr>
          <w:trHeight w:val="1193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E07DCA" w:rsidRDefault="00E07DCA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6.40-7.10</w:t>
            </w:r>
          </w:p>
        </w:tc>
        <w:tc>
          <w:tcPr>
            <w:tcW w:w="8647" w:type="dxa"/>
            <w:tcBorders>
              <w:top w:val="single" w:sz="18" w:space="0" w:color="auto"/>
            </w:tcBorders>
            <w:vAlign w:val="center"/>
          </w:tcPr>
          <w:p w:rsidR="00E07DCA" w:rsidRPr="008A4671" w:rsidRDefault="00E07DCA" w:rsidP="00E719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ФИЗИЧЕСКАЯ ПОДГОТОВКА</w:t>
            </w:r>
          </w:p>
          <w:p w:rsidR="00E07DCA" w:rsidRDefault="00E07DCA" w:rsidP="00E719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ТЕМА: Организация и методика проведения утренней физической зарядки. Варианты утренней физической зарядки.</w:t>
            </w:r>
          </w:p>
          <w:p w:rsidR="00442ABB" w:rsidRPr="008A4671" w:rsidRDefault="00442ABB" w:rsidP="00E719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занятие (100 м, подтягивание)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E07DCA" w:rsidRPr="008A4671" w:rsidRDefault="00E07DCA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Плац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07DCA" w:rsidRDefault="00E07DCA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ИМЗ</w:t>
            </w:r>
          </w:p>
          <w:p w:rsidR="00442ABB" w:rsidRPr="008A4671" w:rsidRDefault="00442AB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Контрольное занятие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E07DCA" w:rsidRPr="008A4671" w:rsidRDefault="00E07DCA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ст. лейтенант</w:t>
            </w:r>
          </w:p>
          <w:p w:rsidR="00E07DCA" w:rsidRPr="008A4671" w:rsidRDefault="00E07DCA" w:rsidP="00731BC6">
            <w:pPr>
              <w:jc w:val="center"/>
              <w:rPr>
                <w:sz w:val="26"/>
                <w:szCs w:val="26"/>
              </w:rPr>
            </w:pPr>
            <w:proofErr w:type="spellStart"/>
            <w:r w:rsidRPr="008A4671">
              <w:rPr>
                <w:sz w:val="26"/>
                <w:szCs w:val="26"/>
              </w:rPr>
              <w:t>П</w:t>
            </w:r>
            <w:r w:rsidR="00DD02C4">
              <w:rPr>
                <w:sz w:val="26"/>
                <w:szCs w:val="26"/>
              </w:rPr>
              <w:t>ормал</w:t>
            </w:r>
            <w:proofErr w:type="spellEnd"/>
            <w:r w:rsidR="003009C6">
              <w:rPr>
                <w:sz w:val="26"/>
                <w:szCs w:val="26"/>
              </w:rPr>
              <w:t xml:space="preserve"> А.Г.</w:t>
            </w:r>
          </w:p>
          <w:p w:rsidR="00E07DCA" w:rsidRPr="008A4671" w:rsidRDefault="00E07DCA" w:rsidP="00731BC6">
            <w:pPr>
              <w:jc w:val="center"/>
              <w:rPr>
                <w:sz w:val="26"/>
                <w:szCs w:val="26"/>
              </w:rPr>
            </w:pPr>
          </w:p>
        </w:tc>
      </w:tr>
      <w:tr w:rsidR="00557092" w:rsidTr="000C69FD">
        <w:trPr>
          <w:trHeight w:val="103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557092" w:rsidRDefault="00C1468D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C8526B">
              <w:rPr>
                <w:sz w:val="24"/>
              </w:rPr>
              <w:t>00</w:t>
            </w:r>
            <w:r w:rsidR="00206F49">
              <w:rPr>
                <w:sz w:val="24"/>
              </w:rPr>
              <w:t>-</w:t>
            </w:r>
            <w:r>
              <w:rPr>
                <w:sz w:val="24"/>
              </w:rPr>
              <w:t>8.50</w:t>
            </w:r>
          </w:p>
        </w:tc>
        <w:tc>
          <w:tcPr>
            <w:tcW w:w="8647" w:type="dxa"/>
            <w:tcBorders>
              <w:top w:val="single" w:sz="18" w:space="0" w:color="auto"/>
            </w:tcBorders>
            <w:vAlign w:val="center"/>
          </w:tcPr>
          <w:p w:rsidR="00557092" w:rsidRPr="008A4671" w:rsidRDefault="00557092" w:rsidP="00E719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Строевой смотр участников сборов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557092" w:rsidRPr="008A4671" w:rsidRDefault="00557092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плац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57092" w:rsidRPr="008A4671" w:rsidRDefault="001433D2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Смотр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F013F" w:rsidRDefault="008A4671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</w:t>
            </w:r>
            <w:r w:rsidR="00FF5EDF" w:rsidRPr="008A4671">
              <w:rPr>
                <w:sz w:val="26"/>
                <w:szCs w:val="26"/>
              </w:rPr>
              <w:t>о</w:t>
            </w:r>
            <w:r w:rsidR="003F61A7">
              <w:rPr>
                <w:sz w:val="26"/>
                <w:szCs w:val="26"/>
              </w:rPr>
              <w:t>дпо</w:t>
            </w:r>
            <w:r w:rsidR="00FF5EDF" w:rsidRPr="008A4671">
              <w:rPr>
                <w:sz w:val="26"/>
                <w:szCs w:val="26"/>
              </w:rPr>
              <w:t xml:space="preserve">лковник </w:t>
            </w:r>
          </w:p>
          <w:p w:rsidR="00386C9C" w:rsidRPr="008A4671" w:rsidRDefault="003F61A7" w:rsidP="008A4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А.А</w:t>
            </w:r>
          </w:p>
        </w:tc>
      </w:tr>
      <w:tr w:rsidR="00C8526B" w:rsidTr="000C69FD">
        <w:trPr>
          <w:trHeight w:val="103"/>
        </w:trPr>
        <w:tc>
          <w:tcPr>
            <w:tcW w:w="1526" w:type="dxa"/>
            <w:vAlign w:val="center"/>
          </w:tcPr>
          <w:p w:rsidR="00C8526B" w:rsidRDefault="00C8526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8647" w:type="dxa"/>
            <w:vAlign w:val="center"/>
          </w:tcPr>
          <w:p w:rsidR="00C8526B" w:rsidRPr="008A4671" w:rsidRDefault="00C8526B" w:rsidP="00E719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СТРОЕВАЯ ПОДГОТОВКА</w:t>
            </w:r>
          </w:p>
          <w:p w:rsidR="00C8526B" w:rsidRPr="00534811" w:rsidRDefault="008A4671" w:rsidP="00E7191A">
            <w:pPr>
              <w:spacing w:line="276" w:lineRule="auto"/>
              <w:rPr>
                <w:rFonts w:eastAsia="MS Mincho"/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ТЕМА:</w:t>
            </w:r>
            <w:r w:rsidR="00C8526B" w:rsidRPr="008A4671">
              <w:rPr>
                <w:rFonts w:eastAsia="MS Mincho"/>
                <w:sz w:val="26"/>
                <w:szCs w:val="26"/>
              </w:rPr>
              <w:t xml:space="preserve"> Методика организации и проведения занятия по</w:t>
            </w:r>
            <w:r w:rsidR="00442ABB">
              <w:rPr>
                <w:rFonts w:eastAsia="MS Mincho"/>
                <w:sz w:val="26"/>
                <w:szCs w:val="26"/>
              </w:rPr>
              <w:t xml:space="preserve"> строевой подготовке.</w:t>
            </w:r>
          </w:p>
        </w:tc>
        <w:tc>
          <w:tcPr>
            <w:tcW w:w="1984" w:type="dxa"/>
            <w:vAlign w:val="center"/>
          </w:tcPr>
          <w:p w:rsidR="00C8526B" w:rsidRPr="008A4671" w:rsidRDefault="00C8526B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плац</w:t>
            </w:r>
          </w:p>
        </w:tc>
        <w:tc>
          <w:tcPr>
            <w:tcW w:w="1701" w:type="dxa"/>
            <w:vAlign w:val="center"/>
          </w:tcPr>
          <w:p w:rsidR="00C8526B" w:rsidRPr="008A4671" w:rsidRDefault="00C8526B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ИМЗ</w:t>
            </w:r>
          </w:p>
        </w:tc>
        <w:tc>
          <w:tcPr>
            <w:tcW w:w="2126" w:type="dxa"/>
            <w:vAlign w:val="center"/>
          </w:tcPr>
          <w:p w:rsidR="003F61A7" w:rsidRDefault="003F61A7" w:rsidP="003F61A7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дпо</w:t>
            </w:r>
            <w:r w:rsidRPr="008A4671">
              <w:rPr>
                <w:sz w:val="26"/>
                <w:szCs w:val="26"/>
              </w:rPr>
              <w:t xml:space="preserve">лковник </w:t>
            </w:r>
          </w:p>
          <w:p w:rsidR="00DD02C4" w:rsidRPr="008A4671" w:rsidRDefault="003F61A7" w:rsidP="003F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А.А</w:t>
            </w:r>
          </w:p>
        </w:tc>
      </w:tr>
      <w:tr w:rsidR="00442ABB" w:rsidTr="000C69FD">
        <w:trPr>
          <w:trHeight w:val="103"/>
        </w:trPr>
        <w:tc>
          <w:tcPr>
            <w:tcW w:w="1526" w:type="dxa"/>
            <w:vAlign w:val="center"/>
          </w:tcPr>
          <w:p w:rsidR="00442ABB" w:rsidRDefault="00442ABB" w:rsidP="00442ABB">
            <w:pPr>
              <w:rPr>
                <w:sz w:val="24"/>
              </w:rPr>
            </w:pPr>
            <w:r>
              <w:rPr>
                <w:sz w:val="24"/>
              </w:rPr>
              <w:t>10.00 –10.50</w:t>
            </w:r>
          </w:p>
        </w:tc>
        <w:tc>
          <w:tcPr>
            <w:tcW w:w="8647" w:type="dxa"/>
            <w:vAlign w:val="center"/>
          </w:tcPr>
          <w:p w:rsidR="00442ABB" w:rsidRDefault="00442ABB" w:rsidP="00E719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 – ГОСУДАРСТВЕННАЯ ПОДГОТОВКА</w:t>
            </w:r>
          </w:p>
          <w:p w:rsidR="00442ABB" w:rsidRPr="008A4671" w:rsidRDefault="00442ABB" w:rsidP="00E7191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организации и проведения занятий по ОГП, мероприятий по работе с личным составом.</w:t>
            </w:r>
          </w:p>
        </w:tc>
        <w:tc>
          <w:tcPr>
            <w:tcW w:w="1984" w:type="dxa"/>
            <w:vAlign w:val="center"/>
          </w:tcPr>
          <w:p w:rsidR="00442ABB" w:rsidRPr="008A4671" w:rsidRDefault="00442ABB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442ABB" w:rsidRPr="008A4671" w:rsidRDefault="00442ABB" w:rsidP="008A4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442ABB" w:rsidRDefault="00442ABB" w:rsidP="0053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подполковник </w:t>
            </w:r>
          </w:p>
          <w:p w:rsidR="00442ABB" w:rsidRDefault="00442ABB" w:rsidP="0053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Нечерда</w:t>
            </w:r>
            <w:r w:rsidR="003009C6">
              <w:rPr>
                <w:sz w:val="26"/>
                <w:szCs w:val="26"/>
              </w:rPr>
              <w:t xml:space="preserve"> П.П.</w:t>
            </w:r>
          </w:p>
        </w:tc>
      </w:tr>
      <w:tr w:rsidR="00442ABB" w:rsidTr="0029719B">
        <w:trPr>
          <w:trHeight w:val="67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2ABB" w:rsidRDefault="00442ABB" w:rsidP="00442ABB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2ABB" w:rsidRPr="00F81244" w:rsidRDefault="00442ABB" w:rsidP="00E71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442ABB" w:rsidRPr="00534811" w:rsidRDefault="00CB3006" w:rsidP="00E7191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 w:rsidR="00442ABB">
              <w:rPr>
                <w:color w:val="000000"/>
                <w:sz w:val="24"/>
                <w:szCs w:val="24"/>
              </w:rPr>
              <w:t>Порядок работы командира роты при о</w:t>
            </w:r>
            <w:r>
              <w:rPr>
                <w:color w:val="000000"/>
                <w:sz w:val="24"/>
                <w:szCs w:val="24"/>
              </w:rPr>
              <w:t>рганизации тактических действий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2ABB" w:rsidRDefault="00442ABB" w:rsidP="00731BC6">
            <w:pPr>
              <w:jc w:val="center"/>
              <w:rPr>
                <w:sz w:val="24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42ABB" w:rsidRDefault="009D4FB6" w:rsidP="00731BC6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61A7" w:rsidRDefault="003F61A7" w:rsidP="003F61A7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дпо</w:t>
            </w:r>
            <w:r w:rsidRPr="008A4671">
              <w:rPr>
                <w:sz w:val="26"/>
                <w:szCs w:val="26"/>
              </w:rPr>
              <w:t xml:space="preserve">лковник </w:t>
            </w:r>
          </w:p>
          <w:p w:rsidR="00442ABB" w:rsidRDefault="003F61A7" w:rsidP="003F61A7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Савченко А.А</w:t>
            </w:r>
          </w:p>
        </w:tc>
      </w:tr>
      <w:tr w:rsidR="0029719B" w:rsidTr="00731BC6">
        <w:trPr>
          <w:trHeight w:val="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9B" w:rsidRDefault="0029719B" w:rsidP="00731BC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9B" w:rsidRPr="00534811" w:rsidRDefault="0029719B" w:rsidP="00E7191A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1</w:t>
            </w:r>
          </w:p>
          <w:p w:rsidR="0029719B" w:rsidRPr="00F81244" w:rsidRDefault="0029719B" w:rsidP="00E71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29719B" w:rsidRPr="00534811" w:rsidRDefault="0029719B" w:rsidP="00E7191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Методика проведения занятий по </w:t>
            </w:r>
            <w:r w:rsidR="00B50D46">
              <w:rPr>
                <w:color w:val="000000"/>
                <w:sz w:val="24"/>
                <w:szCs w:val="24"/>
              </w:rPr>
              <w:t>такти</w:t>
            </w:r>
            <w:r w:rsidR="00E7191A">
              <w:rPr>
                <w:color w:val="000000"/>
                <w:sz w:val="24"/>
                <w:szCs w:val="24"/>
              </w:rPr>
              <w:t>чес</w:t>
            </w:r>
            <w:r w:rsidR="00B50D46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9B" w:rsidRDefault="0029719B" w:rsidP="00731BC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9B" w:rsidRDefault="0029719B" w:rsidP="00731BC6">
            <w:pPr>
              <w:jc w:val="center"/>
              <w:rPr>
                <w:sz w:val="24"/>
              </w:rPr>
            </w:pPr>
            <w:r w:rsidRPr="00971F1B">
              <w:rPr>
                <w:color w:val="000000"/>
                <w:sz w:val="24"/>
                <w:szCs w:val="24"/>
              </w:rPr>
              <w:t>ИМЗ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1A7" w:rsidRDefault="003F61A7" w:rsidP="003F61A7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дпо</w:t>
            </w:r>
            <w:r w:rsidRPr="008A4671">
              <w:rPr>
                <w:sz w:val="26"/>
                <w:szCs w:val="26"/>
              </w:rPr>
              <w:t xml:space="preserve">лковник </w:t>
            </w:r>
          </w:p>
          <w:p w:rsidR="0029719B" w:rsidRDefault="003F61A7" w:rsidP="003F61A7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Савченко А.А</w:t>
            </w:r>
          </w:p>
        </w:tc>
      </w:tr>
      <w:tr w:rsidR="0029719B" w:rsidTr="00731BC6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29719B" w:rsidRDefault="0029719B" w:rsidP="00731BC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 w:rsidR="00D16B20">
              <w:rPr>
                <w:color w:val="000000"/>
                <w:sz w:val="24"/>
                <w:szCs w:val="24"/>
              </w:rPr>
              <w:t>2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29719B" w:rsidRPr="00534811" w:rsidRDefault="0029719B" w:rsidP="00E7191A">
            <w:pPr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2</w:t>
            </w:r>
          </w:p>
          <w:p w:rsidR="00E7191A" w:rsidRPr="00F81244" w:rsidRDefault="00E7191A" w:rsidP="00E7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ТАКТИКО-СПЕЦИАЛЬНАЯ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29719B" w:rsidRDefault="0029719B" w:rsidP="00E7191A">
            <w:pPr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="00D16B20" w:rsidRPr="00534811">
              <w:rPr>
                <w:color w:val="000000"/>
                <w:sz w:val="24"/>
                <w:szCs w:val="24"/>
              </w:rPr>
              <w:t>«</w:t>
            </w:r>
            <w:r w:rsidR="00D16B20">
              <w:rPr>
                <w:color w:val="000000"/>
                <w:sz w:val="24"/>
                <w:szCs w:val="24"/>
              </w:rPr>
              <w:t>Организация и методика проведения</w:t>
            </w:r>
            <w:r w:rsidR="00E7191A">
              <w:rPr>
                <w:color w:val="000000"/>
                <w:sz w:val="24"/>
                <w:szCs w:val="24"/>
              </w:rPr>
              <w:t xml:space="preserve"> занятий по</w:t>
            </w:r>
            <w:r w:rsidR="00D16B20">
              <w:rPr>
                <w:color w:val="000000"/>
                <w:sz w:val="24"/>
                <w:szCs w:val="24"/>
              </w:rPr>
              <w:t xml:space="preserve"> </w:t>
            </w:r>
            <w:r w:rsidR="00E7191A">
              <w:rPr>
                <w:color w:val="000000"/>
                <w:sz w:val="24"/>
                <w:szCs w:val="24"/>
              </w:rPr>
              <w:t>тактико-специальной подготовке</w:t>
            </w:r>
            <w:r w:rsidR="00D16B20" w:rsidRPr="00534811">
              <w:rPr>
                <w:color w:val="000000"/>
                <w:sz w:val="24"/>
                <w:szCs w:val="24"/>
              </w:rPr>
              <w:t>»</w:t>
            </w:r>
            <w:r w:rsidR="00B50D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9719B" w:rsidRPr="00971F1B" w:rsidRDefault="0029719B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719B" w:rsidRPr="00971F1B" w:rsidRDefault="0029719B" w:rsidP="00731BC6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9719B" w:rsidRDefault="0029719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подполковник </w:t>
            </w:r>
          </w:p>
          <w:p w:rsidR="0029719B" w:rsidRPr="00971F1B" w:rsidRDefault="0029719B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Капельян</w:t>
            </w:r>
            <w:r w:rsidR="003009C6">
              <w:rPr>
                <w:sz w:val="26"/>
                <w:szCs w:val="26"/>
              </w:rPr>
              <w:t xml:space="preserve"> С.Г.</w:t>
            </w:r>
          </w:p>
        </w:tc>
      </w:tr>
      <w:tr w:rsidR="005325FF" w:rsidTr="00B50D46">
        <w:trPr>
          <w:trHeight w:val="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5FF" w:rsidRDefault="00D16B20" w:rsidP="00442A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5325FF"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2</w:t>
            </w:r>
            <w:r w:rsidR="005325FF" w:rsidRPr="00971F1B">
              <w:rPr>
                <w:color w:val="000000"/>
                <w:sz w:val="24"/>
                <w:szCs w:val="24"/>
              </w:rPr>
              <w:t>.</w:t>
            </w:r>
            <w:r w:rsidR="005325FF">
              <w:rPr>
                <w:color w:val="000000"/>
                <w:sz w:val="24"/>
                <w:szCs w:val="24"/>
              </w:rPr>
              <w:t>5</w:t>
            </w:r>
            <w:r w:rsidR="005325FF"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5FF" w:rsidRPr="00534811" w:rsidRDefault="005325FF" w:rsidP="00E7191A">
            <w:pPr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3</w:t>
            </w:r>
          </w:p>
          <w:p w:rsidR="005325FF" w:rsidRPr="00F81244" w:rsidRDefault="00D16B20" w:rsidP="00E7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</w:t>
            </w:r>
            <w:r w:rsidR="0029719B">
              <w:rPr>
                <w:sz w:val="24"/>
                <w:szCs w:val="24"/>
              </w:rPr>
              <w:t>О-СПЕЦИАЛЬНАЯ</w:t>
            </w:r>
            <w:r w:rsidR="005325FF" w:rsidRPr="00F81244">
              <w:rPr>
                <w:sz w:val="24"/>
                <w:szCs w:val="24"/>
              </w:rPr>
              <w:t xml:space="preserve"> ПОДГОТОВКА</w:t>
            </w:r>
          </w:p>
          <w:p w:rsidR="005325FF" w:rsidRPr="00534811" w:rsidRDefault="00E7191A" w:rsidP="00E7191A">
            <w:pPr>
              <w:rPr>
                <w:b/>
                <w:color w:val="000000"/>
                <w:sz w:val="28"/>
                <w:szCs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5FF" w:rsidRDefault="005325FF" w:rsidP="00731BC6">
            <w:pPr>
              <w:jc w:val="center"/>
              <w:rPr>
                <w:sz w:val="24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5FF" w:rsidRDefault="005325FF" w:rsidP="00731BC6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5FF" w:rsidRDefault="005325FF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капитан </w:t>
            </w:r>
          </w:p>
          <w:p w:rsidR="005325FF" w:rsidRDefault="005325FF" w:rsidP="00731BC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Позигун</w:t>
            </w:r>
            <w:proofErr w:type="spellEnd"/>
            <w:r w:rsidR="003009C6">
              <w:rPr>
                <w:sz w:val="26"/>
                <w:szCs w:val="26"/>
              </w:rPr>
              <w:t xml:space="preserve"> Д.А.</w:t>
            </w:r>
          </w:p>
        </w:tc>
      </w:tr>
      <w:tr w:rsidR="005325FF" w:rsidTr="00B50D46">
        <w:tc>
          <w:tcPr>
            <w:tcW w:w="1526" w:type="dxa"/>
            <w:vAlign w:val="center"/>
          </w:tcPr>
          <w:p w:rsidR="005325FF" w:rsidRDefault="005325FF" w:rsidP="00731BC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 w:rsidR="00D16B20">
              <w:rPr>
                <w:color w:val="000000"/>
                <w:sz w:val="24"/>
                <w:szCs w:val="24"/>
              </w:rPr>
              <w:t>2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325FF" w:rsidRDefault="005325FF" w:rsidP="00E7191A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836ED6" w:rsidRPr="00CB3006" w:rsidRDefault="00836ED6" w:rsidP="00E7191A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 w:rsidR="00D16B20">
              <w:rPr>
                <w:color w:val="000000"/>
                <w:sz w:val="28"/>
                <w:szCs w:val="24"/>
              </w:rPr>
              <w:t>1</w:t>
            </w:r>
          </w:p>
          <w:p w:rsidR="00836ED6" w:rsidRPr="00F81244" w:rsidRDefault="00B50D46" w:rsidP="00E7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</w:t>
            </w:r>
            <w:r w:rsidR="00836ED6">
              <w:rPr>
                <w:sz w:val="24"/>
                <w:szCs w:val="24"/>
              </w:rPr>
              <w:t>-СПЕЦИАЛЬНАЯ</w:t>
            </w:r>
            <w:r w:rsidR="00836ED6" w:rsidRPr="00F81244">
              <w:rPr>
                <w:sz w:val="24"/>
                <w:szCs w:val="24"/>
              </w:rPr>
              <w:t xml:space="preserve"> ПОДГОТОВКА</w:t>
            </w:r>
          </w:p>
          <w:p w:rsidR="005325FF" w:rsidRPr="00764325" w:rsidRDefault="00E7191A" w:rsidP="00E7191A">
            <w:pPr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5325FF" w:rsidRPr="00764325" w:rsidRDefault="005325FF" w:rsidP="00731BC6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5325FF" w:rsidRPr="00764325" w:rsidRDefault="005325FF" w:rsidP="00731BC6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BF7D1D" w:rsidRPr="00BF7D1D" w:rsidRDefault="00731BC6" w:rsidP="00731BC6">
            <w:pPr>
              <w:jc w:val="center"/>
              <w:rPr>
                <w:sz w:val="24"/>
                <w:szCs w:val="24"/>
              </w:rPr>
            </w:pPr>
            <w:r w:rsidRPr="00BF7D1D">
              <w:rPr>
                <w:sz w:val="24"/>
                <w:szCs w:val="24"/>
              </w:rPr>
              <w:t xml:space="preserve"> </w:t>
            </w:r>
            <w:r w:rsidR="00BF7D1D" w:rsidRPr="00BF7D1D">
              <w:rPr>
                <w:sz w:val="24"/>
                <w:szCs w:val="24"/>
              </w:rPr>
              <w:t xml:space="preserve">майор </w:t>
            </w:r>
          </w:p>
          <w:p w:rsidR="005325FF" w:rsidRPr="00764325" w:rsidRDefault="00BF7D1D" w:rsidP="00731BC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F7D1D">
              <w:rPr>
                <w:sz w:val="24"/>
                <w:szCs w:val="24"/>
              </w:rPr>
              <w:t>Брикульский</w:t>
            </w:r>
            <w:proofErr w:type="spellEnd"/>
            <w:r w:rsidR="003009C6">
              <w:rPr>
                <w:sz w:val="24"/>
                <w:szCs w:val="24"/>
              </w:rPr>
              <w:t xml:space="preserve"> Р.М.</w:t>
            </w:r>
            <w:r w:rsidRPr="00DC0AE1">
              <w:rPr>
                <w:sz w:val="28"/>
                <w:szCs w:val="28"/>
              </w:rPr>
              <w:t xml:space="preserve"> </w:t>
            </w:r>
          </w:p>
        </w:tc>
      </w:tr>
      <w:tr w:rsidR="00D16B20" w:rsidTr="00B50D46">
        <w:tc>
          <w:tcPr>
            <w:tcW w:w="1526" w:type="dxa"/>
            <w:vAlign w:val="center"/>
          </w:tcPr>
          <w:p w:rsidR="00D16B20" w:rsidRDefault="00D16B20" w:rsidP="00731BC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16B20" w:rsidRDefault="00D16B20" w:rsidP="00731BC6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D16B20" w:rsidRPr="00CB3006" w:rsidRDefault="00D16B20" w:rsidP="00731BC6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 w:rsidR="003F61A7">
              <w:rPr>
                <w:color w:val="000000"/>
                <w:sz w:val="28"/>
                <w:szCs w:val="24"/>
              </w:rPr>
              <w:t>2</w:t>
            </w:r>
          </w:p>
          <w:p w:rsidR="00D16B20" w:rsidRPr="00F81244" w:rsidRDefault="00B50D46" w:rsidP="00731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</w:t>
            </w:r>
            <w:r w:rsidR="00D16B20">
              <w:rPr>
                <w:sz w:val="24"/>
                <w:szCs w:val="24"/>
              </w:rPr>
              <w:t>-СПЕЦИАЛЬНАЯ</w:t>
            </w:r>
            <w:r w:rsidR="00D16B20" w:rsidRPr="00F81244">
              <w:rPr>
                <w:sz w:val="24"/>
                <w:szCs w:val="24"/>
              </w:rPr>
              <w:t xml:space="preserve"> ПОДГОТОВКА</w:t>
            </w:r>
          </w:p>
          <w:p w:rsidR="00D16B20" w:rsidRPr="00764325" w:rsidRDefault="00E7191A" w:rsidP="00E7191A">
            <w:pPr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D16B20" w:rsidRPr="00764325" w:rsidRDefault="00D16B20" w:rsidP="00731BC6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D16B20" w:rsidRPr="00764325" w:rsidRDefault="00D16B20" w:rsidP="00731BC6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D16B20" w:rsidRDefault="00D16B20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подполковник </w:t>
            </w:r>
          </w:p>
          <w:p w:rsidR="00D16B20" w:rsidRPr="00764325" w:rsidRDefault="00D16B20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Апрыщенко</w:t>
            </w:r>
            <w:r w:rsidR="003009C6">
              <w:rPr>
                <w:color w:val="000000"/>
                <w:sz w:val="24"/>
                <w:szCs w:val="24"/>
              </w:rPr>
              <w:t xml:space="preserve"> Н.Н.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16B20" w:rsidTr="00B50D46">
        <w:tc>
          <w:tcPr>
            <w:tcW w:w="1526" w:type="dxa"/>
            <w:vAlign w:val="center"/>
          </w:tcPr>
          <w:p w:rsidR="00D16B20" w:rsidRDefault="00D16B20" w:rsidP="00731BC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16B20" w:rsidRDefault="00D16B20" w:rsidP="00E7191A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D16B20" w:rsidRPr="00CB3006" w:rsidRDefault="00D16B20" w:rsidP="00E7191A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 w:rsidR="003F61A7">
              <w:rPr>
                <w:color w:val="000000"/>
                <w:sz w:val="28"/>
                <w:szCs w:val="24"/>
              </w:rPr>
              <w:t>3</w:t>
            </w:r>
          </w:p>
          <w:p w:rsidR="00D16B20" w:rsidRPr="00F81244" w:rsidRDefault="00B50D46" w:rsidP="00E71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</w:t>
            </w:r>
            <w:r w:rsidR="00D16B20">
              <w:rPr>
                <w:sz w:val="24"/>
                <w:szCs w:val="24"/>
              </w:rPr>
              <w:t>-СПЕЦИАЛЬНАЯ</w:t>
            </w:r>
            <w:r w:rsidR="00D16B20" w:rsidRPr="00F81244">
              <w:rPr>
                <w:sz w:val="24"/>
                <w:szCs w:val="24"/>
              </w:rPr>
              <w:t xml:space="preserve"> ПОДГОТОВКА</w:t>
            </w:r>
          </w:p>
          <w:p w:rsidR="00D16B20" w:rsidRPr="00764325" w:rsidRDefault="00E7191A" w:rsidP="00E7191A">
            <w:pPr>
              <w:spacing w:line="276" w:lineRule="auto"/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D16B20" w:rsidRPr="00764325" w:rsidRDefault="00D16B20" w:rsidP="00731BC6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D16B20" w:rsidRPr="00764325" w:rsidRDefault="00D16B20" w:rsidP="00731BC6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D16B20" w:rsidRDefault="00731BC6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майор </w:t>
            </w:r>
          </w:p>
          <w:p w:rsidR="00731BC6" w:rsidRPr="00764325" w:rsidRDefault="00731BC6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Ромашов</w:t>
            </w:r>
            <w:r w:rsidR="003009C6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731BC6" w:rsidTr="00B50D46">
        <w:tc>
          <w:tcPr>
            <w:tcW w:w="1526" w:type="dxa"/>
            <w:vAlign w:val="center"/>
          </w:tcPr>
          <w:p w:rsidR="00731BC6" w:rsidRDefault="00731BC6" w:rsidP="00731BC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31BC6" w:rsidRDefault="00731BC6" w:rsidP="00E7191A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731BC6" w:rsidRPr="00CB3006" w:rsidRDefault="00731BC6" w:rsidP="00E7191A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 w:rsidR="003F61A7">
              <w:rPr>
                <w:color w:val="000000"/>
                <w:sz w:val="28"/>
                <w:szCs w:val="24"/>
              </w:rPr>
              <w:t>4</w:t>
            </w:r>
          </w:p>
          <w:p w:rsidR="00731BC6" w:rsidRPr="00F81244" w:rsidRDefault="00B50D46" w:rsidP="00E71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</w:t>
            </w:r>
            <w:r w:rsidR="00731BC6">
              <w:rPr>
                <w:sz w:val="24"/>
                <w:szCs w:val="24"/>
              </w:rPr>
              <w:t>-СПЕЦИАЛЬНАЯ</w:t>
            </w:r>
            <w:r w:rsidR="00731BC6" w:rsidRPr="00F81244">
              <w:rPr>
                <w:sz w:val="24"/>
                <w:szCs w:val="24"/>
              </w:rPr>
              <w:t xml:space="preserve"> ПОДГОТОВКА</w:t>
            </w:r>
          </w:p>
          <w:p w:rsidR="00731BC6" w:rsidRPr="00764325" w:rsidRDefault="00E7191A" w:rsidP="00E7191A">
            <w:pPr>
              <w:spacing w:line="276" w:lineRule="auto"/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731BC6" w:rsidRPr="00764325" w:rsidRDefault="00731BC6" w:rsidP="00731BC6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731BC6" w:rsidRPr="00764325" w:rsidRDefault="00731BC6" w:rsidP="00731BC6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731BC6" w:rsidRDefault="00731BC6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капитан</w:t>
            </w:r>
          </w:p>
          <w:p w:rsidR="00731BC6" w:rsidRPr="00764325" w:rsidRDefault="00731BC6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Романцов</w:t>
            </w:r>
            <w:r w:rsidR="003009C6">
              <w:rPr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731BC6" w:rsidTr="00B50D46">
        <w:trPr>
          <w:trHeight w:val="103"/>
        </w:trPr>
        <w:tc>
          <w:tcPr>
            <w:tcW w:w="1526" w:type="dxa"/>
            <w:vAlign w:val="center"/>
          </w:tcPr>
          <w:p w:rsidR="00731BC6" w:rsidRDefault="00731BC6" w:rsidP="00442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13.00-13.50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31BC6" w:rsidRPr="008A4671" w:rsidRDefault="00731BC6" w:rsidP="00E719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ФИЗИЧЕСКАЯ ПОДГОТОВКА</w:t>
            </w:r>
          </w:p>
          <w:p w:rsidR="00731BC6" w:rsidRPr="00F81244" w:rsidRDefault="00731BC6" w:rsidP="00E719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4671">
              <w:rPr>
                <w:sz w:val="26"/>
                <w:szCs w:val="26"/>
              </w:rPr>
              <w:t xml:space="preserve">ТЕМА: </w:t>
            </w:r>
            <w:r w:rsidRPr="00F81244">
              <w:rPr>
                <w:sz w:val="24"/>
                <w:szCs w:val="24"/>
              </w:rPr>
              <w:t>Методика организации проведения занятий по физической подготовке.</w:t>
            </w:r>
          </w:p>
          <w:p w:rsidR="00731BC6" w:rsidRDefault="00731BC6" w:rsidP="00E7191A">
            <w:pPr>
              <w:spacing w:line="276" w:lineRule="auto"/>
              <w:rPr>
                <w:sz w:val="24"/>
              </w:rPr>
            </w:pPr>
            <w:r w:rsidRPr="00F81244">
              <w:rPr>
                <w:sz w:val="24"/>
                <w:szCs w:val="24"/>
              </w:rPr>
              <w:t>Методика проведения форм физической подготовки спортивной работы в части, подразделении.</w:t>
            </w:r>
          </w:p>
          <w:p w:rsidR="00731BC6" w:rsidRPr="008A4671" w:rsidRDefault="00731BC6" w:rsidP="00E719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4"/>
              </w:rPr>
              <w:t>Тема 1: Контрольное занятие (бег 3 км)</w:t>
            </w:r>
          </w:p>
        </w:tc>
        <w:tc>
          <w:tcPr>
            <w:tcW w:w="1984" w:type="dxa"/>
            <w:vAlign w:val="center"/>
          </w:tcPr>
          <w:p w:rsidR="00731BC6" w:rsidRPr="008A4671" w:rsidRDefault="00731BC6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731BC6" w:rsidRDefault="00731BC6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ИМЗ</w:t>
            </w:r>
          </w:p>
          <w:p w:rsidR="00731BC6" w:rsidRPr="008A4671" w:rsidRDefault="00731BC6" w:rsidP="008A4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КЗ</w:t>
            </w:r>
          </w:p>
        </w:tc>
        <w:tc>
          <w:tcPr>
            <w:tcW w:w="2126" w:type="dxa"/>
            <w:vAlign w:val="center"/>
          </w:tcPr>
          <w:p w:rsidR="003009C6" w:rsidRPr="008A4671" w:rsidRDefault="003009C6" w:rsidP="003009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ст. лейтенант</w:t>
            </w:r>
          </w:p>
          <w:p w:rsidR="00731BC6" w:rsidRPr="008A4671" w:rsidRDefault="003009C6" w:rsidP="003009C6">
            <w:pPr>
              <w:jc w:val="center"/>
              <w:rPr>
                <w:sz w:val="26"/>
                <w:szCs w:val="26"/>
              </w:rPr>
            </w:pPr>
            <w:proofErr w:type="spellStart"/>
            <w:r w:rsidRPr="008A467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ормал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</w:tr>
      <w:tr w:rsidR="00731BC6" w:rsidTr="000C69FD">
        <w:tc>
          <w:tcPr>
            <w:tcW w:w="1526" w:type="dxa"/>
            <w:vAlign w:val="center"/>
          </w:tcPr>
          <w:p w:rsidR="00731BC6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14.00-15</w:t>
            </w:r>
            <w:r w:rsidR="00731BC6">
              <w:rPr>
                <w:sz w:val="24"/>
              </w:rPr>
              <w:t>.00</w:t>
            </w:r>
          </w:p>
        </w:tc>
        <w:tc>
          <w:tcPr>
            <w:tcW w:w="8647" w:type="dxa"/>
            <w:vAlign w:val="center"/>
          </w:tcPr>
          <w:p w:rsidR="00731BC6" w:rsidRPr="008A4671" w:rsidRDefault="00731BC6" w:rsidP="00E719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ОБЕД</w:t>
            </w:r>
          </w:p>
        </w:tc>
        <w:tc>
          <w:tcPr>
            <w:tcW w:w="1984" w:type="dxa"/>
            <w:vAlign w:val="center"/>
          </w:tcPr>
          <w:p w:rsidR="00731BC6" w:rsidRPr="008A4671" w:rsidRDefault="00731BC6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Столовая 29 в/</w:t>
            </w:r>
            <w:proofErr w:type="gramStart"/>
            <w:r w:rsidRPr="008A4671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731BC6" w:rsidRPr="008A4671" w:rsidRDefault="00731BC6" w:rsidP="008A46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1BC6" w:rsidRPr="008A4671" w:rsidRDefault="00731BC6" w:rsidP="008A4671">
            <w:pPr>
              <w:jc w:val="center"/>
              <w:rPr>
                <w:sz w:val="26"/>
                <w:szCs w:val="26"/>
              </w:rPr>
            </w:pPr>
          </w:p>
        </w:tc>
      </w:tr>
      <w:tr w:rsidR="005D4F1B" w:rsidTr="000C69FD">
        <w:tc>
          <w:tcPr>
            <w:tcW w:w="1526" w:type="dxa"/>
            <w:vAlign w:val="center"/>
          </w:tcPr>
          <w:p w:rsidR="005D4F1B" w:rsidRDefault="005D4F1B" w:rsidP="00596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8647" w:type="dxa"/>
            <w:vAlign w:val="center"/>
          </w:tcPr>
          <w:p w:rsidR="005D4F1B" w:rsidRPr="008A4671" w:rsidRDefault="005D4F1B" w:rsidP="005965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ТАКТИЧЕСКАЯ ЛЕТУЧКА</w:t>
            </w:r>
          </w:p>
        </w:tc>
        <w:tc>
          <w:tcPr>
            <w:tcW w:w="1984" w:type="dxa"/>
            <w:vAlign w:val="center"/>
          </w:tcPr>
          <w:p w:rsidR="005D4F1B" w:rsidRPr="008A4671" w:rsidRDefault="005D4F1B" w:rsidP="0059652D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Pr="008A4671" w:rsidRDefault="005D4F1B" w:rsidP="005965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5D4F1B" w:rsidRPr="008A4671" w:rsidRDefault="005D4F1B" w:rsidP="00596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групп</w:t>
            </w:r>
          </w:p>
        </w:tc>
      </w:tr>
      <w:tr w:rsidR="005D4F1B" w:rsidTr="000C69FD">
        <w:tc>
          <w:tcPr>
            <w:tcW w:w="1526" w:type="dxa"/>
            <w:vAlign w:val="center"/>
          </w:tcPr>
          <w:p w:rsidR="005D4F1B" w:rsidRPr="00801E44" w:rsidRDefault="005D4F1B" w:rsidP="002C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5D4F1B" w:rsidRPr="008A4671" w:rsidRDefault="005D4F1B" w:rsidP="00E7191A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ПОДГОТОВКА ПО СВЯЗИ</w:t>
            </w:r>
          </w:p>
          <w:p w:rsidR="005D4F1B" w:rsidRPr="008A4671" w:rsidRDefault="005D4F1B" w:rsidP="00E7191A">
            <w:pPr>
              <w:outlineLvl w:val="0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ТЕМА: Правила ведения переговоров по техническим средствам связи с соблюдением радиодисциплины</w:t>
            </w:r>
            <w:r>
              <w:rPr>
                <w:sz w:val="26"/>
                <w:szCs w:val="26"/>
              </w:rPr>
              <w:t>.Т</w:t>
            </w:r>
            <w:r w:rsidRPr="008A4671">
              <w:rPr>
                <w:sz w:val="26"/>
                <w:szCs w:val="26"/>
              </w:rPr>
              <w:t>ребовани</w:t>
            </w:r>
            <w:r>
              <w:rPr>
                <w:sz w:val="26"/>
                <w:szCs w:val="26"/>
              </w:rPr>
              <w:t>я</w:t>
            </w:r>
            <w:r w:rsidRPr="008A4671">
              <w:rPr>
                <w:sz w:val="26"/>
                <w:szCs w:val="26"/>
              </w:rPr>
              <w:t xml:space="preserve"> скрытого управления войсками. Радиомаскировка. Таблицы сигналов, позывных должностных лиц, правила пользования ими. Порядок передачи сигналов, кома</w:t>
            </w:r>
            <w:r>
              <w:rPr>
                <w:sz w:val="26"/>
                <w:szCs w:val="26"/>
              </w:rPr>
              <w:t>нд и постановки задач по радио.</w:t>
            </w:r>
          </w:p>
        </w:tc>
        <w:tc>
          <w:tcPr>
            <w:tcW w:w="1984" w:type="dxa"/>
            <w:vAlign w:val="center"/>
          </w:tcPr>
          <w:p w:rsidR="005D4F1B" w:rsidRPr="008A4671" w:rsidRDefault="005D4F1B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Pr="003F61A7" w:rsidRDefault="005D4F1B" w:rsidP="008A4671">
            <w:pPr>
              <w:jc w:val="center"/>
              <w:rPr>
                <w:sz w:val="24"/>
                <w:szCs w:val="24"/>
              </w:rPr>
            </w:pPr>
            <w:r w:rsidRPr="003F61A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vAlign w:val="center"/>
          </w:tcPr>
          <w:p w:rsidR="005D4F1B" w:rsidRDefault="005D4F1B" w:rsidP="00300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подполковник </w:t>
            </w:r>
          </w:p>
          <w:p w:rsidR="005D4F1B" w:rsidRPr="00DD02C4" w:rsidRDefault="005D4F1B" w:rsidP="003009C6">
            <w:pPr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Апрыщенко Н.Н.</w:t>
            </w:r>
          </w:p>
        </w:tc>
      </w:tr>
      <w:tr w:rsidR="005D4F1B" w:rsidTr="00731BC6">
        <w:tc>
          <w:tcPr>
            <w:tcW w:w="1526" w:type="dxa"/>
            <w:vAlign w:val="center"/>
          </w:tcPr>
          <w:p w:rsidR="005D4F1B" w:rsidRDefault="005D4F1B" w:rsidP="00482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17.00-17.50</w:t>
            </w:r>
          </w:p>
        </w:tc>
        <w:tc>
          <w:tcPr>
            <w:tcW w:w="8647" w:type="dxa"/>
            <w:vAlign w:val="center"/>
          </w:tcPr>
          <w:p w:rsidR="005D4F1B" w:rsidRPr="008A4671" w:rsidRDefault="005D4F1B" w:rsidP="00E7191A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РХБЗ</w:t>
            </w:r>
          </w:p>
          <w:p w:rsidR="005D4F1B" w:rsidRPr="008A4671" w:rsidRDefault="005D4F1B" w:rsidP="00E7191A">
            <w:pPr>
              <w:shd w:val="clear" w:color="auto" w:fill="FFFFFF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</w:t>
            </w:r>
            <w:r w:rsidRPr="008A4671">
              <w:rPr>
                <w:bCs/>
                <w:color w:val="000000"/>
                <w:sz w:val="26"/>
                <w:szCs w:val="26"/>
              </w:rPr>
              <w:t>Методика организации и проведения занятий</w:t>
            </w:r>
          </w:p>
          <w:p w:rsidR="005D4F1B" w:rsidRPr="008A4671" w:rsidRDefault="005D4F1B" w:rsidP="00E7191A">
            <w:pPr>
              <w:shd w:val="clear" w:color="auto" w:fill="FFFFFF"/>
              <w:rPr>
                <w:b/>
                <w:bCs/>
                <w:color w:val="000000"/>
                <w:sz w:val="26"/>
                <w:szCs w:val="26"/>
              </w:rPr>
            </w:pPr>
            <w:r w:rsidRPr="008A4671">
              <w:rPr>
                <w:bCs/>
                <w:color w:val="000000"/>
                <w:sz w:val="26"/>
                <w:szCs w:val="26"/>
              </w:rPr>
              <w:t>по РХБ защите.</w:t>
            </w:r>
            <w:r w:rsidRPr="008A4671">
              <w:rPr>
                <w:sz w:val="26"/>
                <w:szCs w:val="26"/>
              </w:rPr>
              <w:t xml:space="preserve">Организация и методика проведения занятий по РХБ </w:t>
            </w:r>
            <w:r w:rsidRPr="008A4671">
              <w:rPr>
                <w:sz w:val="26"/>
                <w:szCs w:val="26"/>
              </w:rPr>
              <w:lastRenderedPageBreak/>
              <w:t>защите и тренировок по отработке нормативов по РХБ защите в ходе занятий и учений. Требования безопасности при проведении занятий.</w:t>
            </w:r>
          </w:p>
          <w:p w:rsidR="005D4F1B" w:rsidRPr="008A4671" w:rsidRDefault="005D4F1B" w:rsidP="00E7191A">
            <w:pPr>
              <w:ind w:firstLine="709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Допустимое время работы личного состава в средствах индивидуальной защиты в различных условиях. Учет тренировок и длительности пребывания в средствах защиты. Порядок хранения, сбережения и технического обслуживания</w:t>
            </w:r>
            <w:proofErr w:type="gramStart"/>
            <w:r w:rsidRPr="008A4671">
              <w:rPr>
                <w:sz w:val="26"/>
                <w:szCs w:val="26"/>
              </w:rPr>
              <w:t xml:space="preserve"> В</w:t>
            </w:r>
            <w:proofErr w:type="gramEnd"/>
            <w:r w:rsidRPr="008A4671">
              <w:rPr>
                <w:sz w:val="26"/>
                <w:szCs w:val="26"/>
              </w:rPr>
              <w:t xml:space="preserve"> и С РХБЗ.</w:t>
            </w:r>
          </w:p>
        </w:tc>
        <w:tc>
          <w:tcPr>
            <w:tcW w:w="1984" w:type="dxa"/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Приказарменная учебно – материальная </w:t>
            </w:r>
            <w:r>
              <w:rPr>
                <w:color w:val="000000"/>
                <w:sz w:val="24"/>
                <w:szCs w:val="24"/>
              </w:rPr>
              <w:lastRenderedPageBreak/>
              <w:t>база</w:t>
            </w:r>
          </w:p>
        </w:tc>
        <w:tc>
          <w:tcPr>
            <w:tcW w:w="1701" w:type="dxa"/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ИМЗ</w:t>
            </w:r>
          </w:p>
        </w:tc>
        <w:tc>
          <w:tcPr>
            <w:tcW w:w="2126" w:type="dxa"/>
            <w:vAlign w:val="center"/>
          </w:tcPr>
          <w:p w:rsidR="005D4F1B" w:rsidRDefault="005D4F1B" w:rsidP="005D4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капитан </w:t>
            </w:r>
          </w:p>
          <w:p w:rsidR="005D4F1B" w:rsidRPr="008A4671" w:rsidRDefault="005D4F1B" w:rsidP="005D4F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 Д.А.</w:t>
            </w:r>
          </w:p>
        </w:tc>
      </w:tr>
      <w:tr w:rsidR="005D4F1B" w:rsidTr="000C69FD">
        <w:tc>
          <w:tcPr>
            <w:tcW w:w="1526" w:type="dxa"/>
            <w:vAlign w:val="center"/>
          </w:tcPr>
          <w:p w:rsidR="005D4F1B" w:rsidRPr="0048239A" w:rsidRDefault="005D4F1B" w:rsidP="009D4FB6">
            <w:pPr>
              <w:jc w:val="center"/>
              <w:rPr>
                <w:sz w:val="24"/>
              </w:rPr>
            </w:pPr>
            <w:r w:rsidRPr="0048239A">
              <w:rPr>
                <w:sz w:val="24"/>
              </w:rPr>
              <w:lastRenderedPageBreak/>
              <w:t>18.00-18.</w:t>
            </w:r>
            <w:r>
              <w:rPr>
                <w:sz w:val="24"/>
              </w:rPr>
              <w:t>5</w:t>
            </w:r>
            <w:r w:rsidRPr="0048239A">
              <w:rPr>
                <w:sz w:val="24"/>
              </w:rPr>
              <w:t>0</w:t>
            </w:r>
          </w:p>
        </w:tc>
        <w:tc>
          <w:tcPr>
            <w:tcW w:w="8647" w:type="dxa"/>
            <w:vAlign w:val="center"/>
          </w:tcPr>
          <w:p w:rsidR="005D4F1B" w:rsidRPr="0048239A" w:rsidRDefault="005D4F1B" w:rsidP="00E7191A">
            <w:pPr>
              <w:jc w:val="center"/>
              <w:rPr>
                <w:sz w:val="24"/>
              </w:rPr>
            </w:pPr>
            <w:r w:rsidRPr="0048239A">
              <w:rPr>
                <w:sz w:val="24"/>
              </w:rPr>
              <w:t>РХБЗ</w:t>
            </w:r>
          </w:p>
          <w:p w:rsidR="005D4F1B" w:rsidRPr="0048239A" w:rsidRDefault="005D4F1B" w:rsidP="00E7191A">
            <w:pPr>
              <w:rPr>
                <w:rFonts w:eastAsia="MS Mincho"/>
                <w:sz w:val="26"/>
                <w:szCs w:val="26"/>
              </w:rPr>
            </w:pPr>
            <w:r w:rsidRPr="0048239A">
              <w:rPr>
                <w:sz w:val="26"/>
                <w:szCs w:val="26"/>
              </w:rPr>
              <w:t>Тема: Отработка нормативов по РХБЗ</w:t>
            </w:r>
          </w:p>
        </w:tc>
        <w:tc>
          <w:tcPr>
            <w:tcW w:w="1984" w:type="dxa"/>
            <w:vAlign w:val="center"/>
          </w:tcPr>
          <w:p w:rsidR="005D4F1B" w:rsidRPr="0048239A" w:rsidRDefault="005D4F1B" w:rsidP="00731BC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5D4F1B" w:rsidRPr="0048239A" w:rsidRDefault="005D4F1B" w:rsidP="00731BC6">
            <w:pPr>
              <w:jc w:val="center"/>
              <w:rPr>
                <w:sz w:val="24"/>
              </w:rPr>
            </w:pPr>
            <w:r w:rsidRPr="0048239A">
              <w:rPr>
                <w:sz w:val="24"/>
              </w:rPr>
              <w:t>контрольное</w:t>
            </w:r>
          </w:p>
        </w:tc>
        <w:tc>
          <w:tcPr>
            <w:tcW w:w="2126" w:type="dxa"/>
            <w:vAlign w:val="center"/>
          </w:tcPr>
          <w:p w:rsidR="005D4F1B" w:rsidRDefault="005D4F1B" w:rsidP="008420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капитан </w:t>
            </w:r>
          </w:p>
          <w:p w:rsidR="005D4F1B" w:rsidRPr="00896E82" w:rsidRDefault="005D4F1B" w:rsidP="008420C1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Комаров Д.А.</w:t>
            </w:r>
          </w:p>
        </w:tc>
      </w:tr>
      <w:tr w:rsidR="005D4F1B" w:rsidTr="000C69FD"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8647" w:type="dxa"/>
            <w:tcBorders>
              <w:bottom w:val="single" w:sz="18" w:space="0" w:color="auto"/>
            </w:tcBorders>
            <w:vAlign w:val="center"/>
          </w:tcPr>
          <w:p w:rsidR="005D4F1B" w:rsidRPr="008A4671" w:rsidRDefault="005D4F1B" w:rsidP="00E71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ПОДГОТОВКА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5D4F1B" w:rsidRPr="008A4671" w:rsidRDefault="005D4F1B" w:rsidP="00206F49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D4F1B" w:rsidRPr="008A4671" w:rsidRDefault="005D4F1B" w:rsidP="008A46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5D4F1B" w:rsidRPr="008A4671" w:rsidRDefault="005D4F1B" w:rsidP="008A467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Руководители групп</w:t>
            </w:r>
          </w:p>
        </w:tc>
      </w:tr>
      <w:tr w:rsidR="005D4F1B" w:rsidRPr="008C3F93" w:rsidTr="000C69FD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4F1B" w:rsidRPr="008C3F93" w:rsidRDefault="005D4F1B" w:rsidP="00E7191A">
            <w:pPr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 xml:space="preserve">21 мая </w:t>
            </w:r>
            <w:r w:rsidRPr="008C3F93">
              <w:rPr>
                <w:b/>
                <w:sz w:val="32"/>
                <w:szCs w:val="26"/>
              </w:rPr>
              <w:t>(</w:t>
            </w:r>
            <w:r>
              <w:rPr>
                <w:b/>
                <w:sz w:val="32"/>
                <w:szCs w:val="26"/>
              </w:rPr>
              <w:t>среда</w:t>
            </w:r>
            <w:r w:rsidRPr="008C3F93">
              <w:rPr>
                <w:b/>
                <w:sz w:val="32"/>
                <w:szCs w:val="26"/>
              </w:rPr>
              <w:t>)</w:t>
            </w:r>
          </w:p>
        </w:tc>
      </w:tr>
      <w:tr w:rsidR="005D4F1B" w:rsidRPr="0048239A" w:rsidTr="00731BC6">
        <w:trPr>
          <w:trHeight w:val="764"/>
        </w:trPr>
        <w:tc>
          <w:tcPr>
            <w:tcW w:w="1526" w:type="dxa"/>
            <w:vAlign w:val="center"/>
          </w:tcPr>
          <w:p w:rsidR="005D4F1B" w:rsidRDefault="005D4F1B" w:rsidP="00482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 – 8.50</w:t>
            </w:r>
          </w:p>
        </w:tc>
        <w:tc>
          <w:tcPr>
            <w:tcW w:w="8647" w:type="dxa"/>
            <w:vAlign w:val="center"/>
          </w:tcPr>
          <w:p w:rsidR="005D4F1B" w:rsidRPr="0048239A" w:rsidRDefault="005D4F1B" w:rsidP="00E71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проведения утреннего осмотра</w:t>
            </w:r>
          </w:p>
        </w:tc>
        <w:tc>
          <w:tcPr>
            <w:tcW w:w="1984" w:type="dxa"/>
            <w:vAlign w:val="center"/>
          </w:tcPr>
          <w:p w:rsidR="005D4F1B" w:rsidRPr="0048239A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Плац 4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Pr="0048239A" w:rsidRDefault="005D4F1B" w:rsidP="00731BC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ИМЗ</w:t>
            </w:r>
          </w:p>
        </w:tc>
        <w:tc>
          <w:tcPr>
            <w:tcW w:w="2126" w:type="dxa"/>
            <w:vAlign w:val="center"/>
          </w:tcPr>
          <w:p w:rsidR="005D4F1B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</w:t>
            </w:r>
          </w:p>
          <w:p w:rsidR="005D4F1B" w:rsidRPr="0048239A" w:rsidRDefault="005D4F1B" w:rsidP="00300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Ромашов А.В.</w:t>
            </w:r>
          </w:p>
        </w:tc>
      </w:tr>
      <w:tr w:rsidR="005D4F1B" w:rsidRPr="0048239A" w:rsidTr="00731BC6">
        <w:trPr>
          <w:trHeight w:val="764"/>
        </w:trPr>
        <w:tc>
          <w:tcPr>
            <w:tcW w:w="1526" w:type="dxa"/>
            <w:vAlign w:val="center"/>
          </w:tcPr>
          <w:p w:rsidR="005D4F1B" w:rsidRPr="0048239A" w:rsidRDefault="005D4F1B" w:rsidP="00482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9.00-9</w:t>
            </w:r>
            <w:r w:rsidRPr="0048239A">
              <w:rPr>
                <w:sz w:val="24"/>
              </w:rPr>
              <w:t>.50</w:t>
            </w:r>
          </w:p>
        </w:tc>
        <w:tc>
          <w:tcPr>
            <w:tcW w:w="8647" w:type="dxa"/>
            <w:vAlign w:val="center"/>
          </w:tcPr>
          <w:p w:rsidR="005D4F1B" w:rsidRPr="0048239A" w:rsidRDefault="005D4F1B" w:rsidP="00E7191A">
            <w:pPr>
              <w:jc w:val="center"/>
              <w:rPr>
                <w:sz w:val="26"/>
                <w:szCs w:val="26"/>
              </w:rPr>
            </w:pPr>
            <w:r w:rsidRPr="0048239A">
              <w:rPr>
                <w:sz w:val="26"/>
                <w:szCs w:val="26"/>
              </w:rPr>
              <w:t>РАЗВЕДЫВАТЕЛЬНАЯ ПОДГОТОВКА</w:t>
            </w:r>
          </w:p>
          <w:p w:rsidR="005D4F1B" w:rsidRPr="0029719B" w:rsidRDefault="005D4F1B" w:rsidP="00E7191A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6"/>
                <w:szCs w:val="26"/>
              </w:rPr>
            </w:pPr>
            <w:r w:rsidRPr="0048239A">
              <w:rPr>
                <w:sz w:val="26"/>
                <w:szCs w:val="26"/>
              </w:rPr>
              <w:t xml:space="preserve">ТЕМА: </w:t>
            </w:r>
            <w:r w:rsidRPr="0048239A">
              <w:rPr>
                <w:rFonts w:eastAsia="MS Mincho"/>
                <w:sz w:val="26"/>
                <w:szCs w:val="26"/>
              </w:rPr>
              <w:t>Организация, вооружение и тактика действий</w:t>
            </w:r>
            <w:r>
              <w:rPr>
                <w:rFonts w:eastAsia="MS Mincho"/>
                <w:sz w:val="26"/>
                <w:szCs w:val="26"/>
              </w:rPr>
              <w:t xml:space="preserve"> </w:t>
            </w:r>
            <w:r w:rsidRPr="0048239A">
              <w:rPr>
                <w:rFonts w:eastAsia="MS Mincho"/>
                <w:sz w:val="26"/>
                <w:szCs w:val="26"/>
              </w:rPr>
              <w:t>соединений, частей и подразделений армий основных</w:t>
            </w:r>
            <w:r>
              <w:rPr>
                <w:rFonts w:eastAsia="MS Mincho"/>
                <w:sz w:val="26"/>
                <w:szCs w:val="26"/>
              </w:rPr>
              <w:t xml:space="preserve"> иностранных государств и Н</w:t>
            </w:r>
            <w:r w:rsidRPr="0048239A">
              <w:rPr>
                <w:rFonts w:eastAsia="MS Mincho"/>
                <w:sz w:val="26"/>
                <w:szCs w:val="26"/>
              </w:rPr>
              <w:t>ВФ</w:t>
            </w:r>
            <w:r w:rsidRPr="0048239A">
              <w:rPr>
                <w:rFonts w:eastAsia="MS Mincho"/>
                <w:b/>
                <w:sz w:val="26"/>
                <w:szCs w:val="26"/>
              </w:rPr>
              <w:t xml:space="preserve">. </w:t>
            </w:r>
            <w:r w:rsidRPr="0048239A">
              <w:rPr>
                <w:rFonts w:eastAsia="MS Mincho"/>
                <w:sz w:val="26"/>
                <w:szCs w:val="26"/>
              </w:rPr>
              <w:t>Государственное устройство, политическая и военно-экономическая характеристика стран, входящих в пределы операционного направления.</w:t>
            </w:r>
          </w:p>
          <w:p w:rsidR="005D4F1B" w:rsidRPr="0048239A" w:rsidRDefault="005D4F1B" w:rsidP="00E7191A">
            <w:pPr>
              <w:rPr>
                <w:rFonts w:eastAsia="MS Mincho"/>
                <w:sz w:val="26"/>
                <w:szCs w:val="26"/>
              </w:rPr>
            </w:pPr>
            <w:r w:rsidRPr="0048239A">
              <w:rPr>
                <w:rFonts w:eastAsia="MS Mincho"/>
                <w:sz w:val="26"/>
                <w:szCs w:val="26"/>
              </w:rPr>
              <w:t>Краткая характеристика их географических, климатических, природных условий и дорожной сети, их влияние на ведение боя.</w:t>
            </w:r>
          </w:p>
          <w:p w:rsidR="005D4F1B" w:rsidRPr="0048239A" w:rsidRDefault="005D4F1B" w:rsidP="00E7191A">
            <w:pPr>
              <w:rPr>
                <w:rFonts w:eastAsia="MS Mincho"/>
                <w:sz w:val="26"/>
                <w:szCs w:val="26"/>
              </w:rPr>
            </w:pPr>
            <w:r w:rsidRPr="0048239A">
              <w:rPr>
                <w:rFonts w:eastAsia="MS Mincho"/>
                <w:sz w:val="26"/>
                <w:szCs w:val="26"/>
              </w:rPr>
              <w:t xml:space="preserve">Состав и дислокация войск иностранных государств на вероятном направлении действий. Организация, вооружение, боевая техника, боевые возможности и тактика действий соединений, частей и подразделений армий основных иностранных государств и </w:t>
            </w:r>
            <w:proofErr w:type="spellStart"/>
            <w:r w:rsidRPr="0048239A">
              <w:rPr>
                <w:rFonts w:eastAsia="MS Mincho"/>
                <w:sz w:val="26"/>
                <w:szCs w:val="26"/>
              </w:rPr>
              <w:t>ИрВФ</w:t>
            </w:r>
            <w:proofErr w:type="spellEnd"/>
            <w:r w:rsidRPr="0048239A">
              <w:rPr>
                <w:rFonts w:eastAsia="MS Mincho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5D4F1B" w:rsidRPr="0048239A" w:rsidRDefault="005D4F1B" w:rsidP="009D4FB6">
            <w:pPr>
              <w:jc w:val="center"/>
              <w:rPr>
                <w:sz w:val="26"/>
                <w:szCs w:val="26"/>
              </w:rPr>
            </w:pPr>
            <w:r w:rsidRPr="0048239A">
              <w:rPr>
                <w:sz w:val="26"/>
                <w:szCs w:val="26"/>
              </w:rPr>
              <w:t xml:space="preserve">Учебный корпус </w:t>
            </w:r>
            <w:r>
              <w:rPr>
                <w:sz w:val="26"/>
                <w:szCs w:val="26"/>
              </w:rPr>
              <w:t>4</w:t>
            </w:r>
            <w:r w:rsidRPr="0048239A">
              <w:rPr>
                <w:sz w:val="26"/>
                <w:szCs w:val="26"/>
              </w:rPr>
              <w:t xml:space="preserve"> в/</w:t>
            </w:r>
            <w:proofErr w:type="gramStart"/>
            <w:r w:rsidRPr="0048239A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Pr="0048239A" w:rsidRDefault="005D4F1B" w:rsidP="00731BC6">
            <w:pPr>
              <w:jc w:val="center"/>
              <w:rPr>
                <w:sz w:val="26"/>
                <w:szCs w:val="26"/>
              </w:rPr>
            </w:pPr>
            <w:r w:rsidRPr="0048239A">
              <w:rPr>
                <w:rFonts w:eastAsia="MS Mincho"/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5D4F1B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подполковник</w:t>
            </w:r>
          </w:p>
          <w:p w:rsidR="005D4F1B" w:rsidRPr="0048239A" w:rsidRDefault="005D4F1B" w:rsidP="008420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Немцев А.В.</w:t>
            </w:r>
          </w:p>
        </w:tc>
      </w:tr>
      <w:tr w:rsidR="005D4F1B" w:rsidTr="00731BC6">
        <w:trPr>
          <w:trHeight w:val="349"/>
        </w:trPr>
        <w:tc>
          <w:tcPr>
            <w:tcW w:w="1526" w:type="dxa"/>
            <w:vAlign w:val="center"/>
          </w:tcPr>
          <w:p w:rsidR="005D4F1B" w:rsidRDefault="005D4F1B" w:rsidP="0048239A">
            <w:pPr>
              <w:jc w:val="center"/>
            </w:pPr>
            <w:r w:rsidRPr="0002446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024468">
              <w:rPr>
                <w:sz w:val="24"/>
              </w:rPr>
              <w:t>.00-1</w:t>
            </w:r>
            <w:r>
              <w:rPr>
                <w:sz w:val="24"/>
              </w:rPr>
              <w:t>1</w:t>
            </w:r>
            <w:r w:rsidRPr="00024468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024468">
              <w:rPr>
                <w:sz w:val="24"/>
              </w:rPr>
              <w:t>0</w:t>
            </w:r>
          </w:p>
        </w:tc>
        <w:tc>
          <w:tcPr>
            <w:tcW w:w="8647" w:type="dxa"/>
            <w:vAlign w:val="center"/>
          </w:tcPr>
          <w:p w:rsidR="005D4F1B" w:rsidRDefault="005D4F1B" w:rsidP="00E7191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ОГНЕВАЯ ПОДГОТОВКА</w:t>
            </w:r>
          </w:p>
          <w:p w:rsidR="005D4F1B" w:rsidRDefault="005D4F1B" w:rsidP="00E719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ТЕМА: Выполнение  1УУС из ПМ</w:t>
            </w:r>
          </w:p>
        </w:tc>
        <w:tc>
          <w:tcPr>
            <w:tcW w:w="1984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Тир 4 в/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капитан</w:t>
            </w:r>
          </w:p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 Дорошенко</w:t>
            </w:r>
          </w:p>
        </w:tc>
      </w:tr>
      <w:tr w:rsidR="005D4F1B" w:rsidTr="00731BC6">
        <w:trPr>
          <w:trHeight w:val="103"/>
        </w:trPr>
        <w:tc>
          <w:tcPr>
            <w:tcW w:w="1526" w:type="dxa"/>
            <w:vAlign w:val="center"/>
          </w:tcPr>
          <w:p w:rsidR="005D4F1B" w:rsidRDefault="005D4F1B" w:rsidP="0003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12.00-12.50</w:t>
            </w:r>
          </w:p>
        </w:tc>
        <w:tc>
          <w:tcPr>
            <w:tcW w:w="8647" w:type="dxa"/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ЗАЩИТА ГОСУДАРСТВЕННОЙ ТАЙНЫ</w:t>
            </w:r>
          </w:p>
          <w:p w:rsidR="005D4F1B" w:rsidRPr="008A4671" w:rsidRDefault="005D4F1B" w:rsidP="00731BC6">
            <w:pPr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ТЕМА:Закон РФ «О государственной тайне». Ответственность за разглашение сведений, составляющих государственную тайну. Основные требования приказов МО РФ по организации режима секретности и защите информации на объектах</w:t>
            </w:r>
          </w:p>
        </w:tc>
        <w:tc>
          <w:tcPr>
            <w:tcW w:w="1984" w:type="dxa"/>
            <w:vAlign w:val="center"/>
          </w:tcPr>
          <w:p w:rsidR="005D4F1B" w:rsidRPr="008A4671" w:rsidRDefault="005D4F1B" w:rsidP="00031D9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 4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rFonts w:eastAsia="MS Mincho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5D4F1B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</w:p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лейтенант</w:t>
            </w:r>
          </w:p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А. Попов</w:t>
            </w:r>
          </w:p>
        </w:tc>
      </w:tr>
      <w:tr w:rsidR="005D4F1B" w:rsidTr="00031D96">
        <w:trPr>
          <w:trHeight w:val="2323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D4F1B" w:rsidRDefault="005D4F1B" w:rsidP="0003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13.00-13.50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D4F1B" w:rsidRPr="00F81244" w:rsidRDefault="005D4F1B" w:rsidP="00844A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</w:t>
            </w:r>
          </w:p>
          <w:p w:rsidR="005D4F1B" w:rsidRPr="00F81244" w:rsidRDefault="005D4F1B" w:rsidP="00844A85">
            <w:pPr>
              <w:spacing w:line="276" w:lineRule="auto"/>
              <w:rPr>
                <w:rFonts w:eastAsia="MS Mincho"/>
                <w:sz w:val="24"/>
                <w:szCs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F81244">
              <w:rPr>
                <w:rFonts w:eastAsia="MS Mincho"/>
                <w:sz w:val="24"/>
                <w:szCs w:val="24"/>
              </w:rPr>
              <w:t>Методика организации и проведения занятийпо технической подготовке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  <w:p w:rsidR="005D4F1B" w:rsidRDefault="005D4F1B" w:rsidP="00731B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81244">
              <w:rPr>
                <w:rFonts w:ascii="Times New Roman" w:hAnsi="Times New Roman"/>
                <w:sz w:val="24"/>
                <w:szCs w:val="24"/>
              </w:rPr>
              <w:t xml:space="preserve">Порядок и содержание работы командира </w:t>
            </w:r>
            <w:r>
              <w:rPr>
                <w:rFonts w:ascii="Times New Roman" w:hAnsi="Times New Roman"/>
                <w:sz w:val="24"/>
                <w:szCs w:val="24"/>
              </w:rPr>
              <w:t>роты</w:t>
            </w:r>
            <w:r w:rsidRPr="00F81244">
              <w:rPr>
                <w:rFonts w:ascii="Times New Roman" w:hAnsi="Times New Roman"/>
                <w:sz w:val="24"/>
                <w:szCs w:val="24"/>
              </w:rPr>
              <w:t xml:space="preserve">  по подготовке к зан</w:t>
            </w:r>
            <w:r>
              <w:rPr>
                <w:rFonts w:ascii="Times New Roman" w:hAnsi="Times New Roman"/>
                <w:sz w:val="24"/>
                <w:szCs w:val="24"/>
              </w:rPr>
              <w:t>ятиям по технической подготовке.</w:t>
            </w:r>
          </w:p>
          <w:p w:rsidR="005D4F1B" w:rsidRPr="00F81244" w:rsidRDefault="005D4F1B" w:rsidP="00731B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содержания ВВТ, зон и хранилищ ВВТ, порядок вскрытия и закрытия порядок осмотра ВВТ.</w:t>
            </w:r>
          </w:p>
          <w:p w:rsidR="005D4F1B" w:rsidRPr="00F81244" w:rsidRDefault="005D4F1B" w:rsidP="00E7191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1244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занятий.</w:t>
            </w:r>
          </w:p>
          <w:p w:rsidR="005D4F1B" w:rsidRDefault="005D4F1B" w:rsidP="00E7191A">
            <w:pPr>
              <w:spacing w:line="276" w:lineRule="auto"/>
              <w:rPr>
                <w:sz w:val="24"/>
                <w:szCs w:val="24"/>
              </w:rPr>
            </w:pPr>
            <w:r w:rsidRPr="008D74C2">
              <w:rPr>
                <w:rFonts w:eastAsia="MS Mincho"/>
                <w:sz w:val="24"/>
                <w:szCs w:val="24"/>
              </w:rPr>
              <w:t xml:space="preserve">Требования руководящих документов по эксплуатации, хранению и ремонту бронетанкового вооружения и техники. Обязанности должностных лиц по ведению </w:t>
            </w:r>
            <w:r>
              <w:rPr>
                <w:rFonts w:eastAsia="MS Mincho"/>
                <w:sz w:val="24"/>
                <w:szCs w:val="24"/>
              </w:rPr>
              <w:t xml:space="preserve">техническо </w:t>
            </w:r>
            <w:r w:rsidRPr="008D74C2">
              <w:rPr>
                <w:rFonts w:eastAsia="MS Mincho"/>
                <w:sz w:val="24"/>
                <w:szCs w:val="24"/>
              </w:rPr>
              <w:t>документации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D4F1B" w:rsidRDefault="005D4F1B" w:rsidP="0003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Парк №2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капитан </w:t>
            </w:r>
          </w:p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Кузькин П.В.</w:t>
            </w:r>
          </w:p>
        </w:tc>
      </w:tr>
      <w:tr w:rsidR="005D4F1B" w:rsidTr="000C69FD">
        <w:trPr>
          <w:cantSplit/>
        </w:trPr>
        <w:tc>
          <w:tcPr>
            <w:tcW w:w="1526" w:type="dxa"/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8647" w:type="dxa"/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написание расписаний занятий  (на 1 неделю)</w:t>
            </w:r>
          </w:p>
        </w:tc>
        <w:tc>
          <w:tcPr>
            <w:tcW w:w="1984" w:type="dxa"/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 w:rsidRPr="00C26CFC">
              <w:rPr>
                <w:sz w:val="26"/>
                <w:szCs w:val="26"/>
              </w:rPr>
              <w:t>Учебный корпус №2 29 в/</w:t>
            </w:r>
            <w:proofErr w:type="gramStart"/>
            <w:r w:rsidRPr="00C26CFC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</w:t>
            </w:r>
          </w:p>
        </w:tc>
        <w:tc>
          <w:tcPr>
            <w:tcW w:w="2126" w:type="dxa"/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подполковник </w:t>
            </w:r>
          </w:p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Савченко А.А.</w:t>
            </w:r>
          </w:p>
        </w:tc>
      </w:tr>
      <w:tr w:rsidR="005D4F1B" w:rsidTr="000C69FD">
        <w:trPr>
          <w:cantSplit/>
        </w:trPr>
        <w:tc>
          <w:tcPr>
            <w:tcW w:w="1526" w:type="dxa"/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8647" w:type="dxa"/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84" w:type="dxa"/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Столовая 29 в/</w:t>
            </w:r>
            <w:proofErr w:type="gramStart"/>
            <w:r w:rsidRPr="008A4671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</w:p>
        </w:tc>
      </w:tr>
      <w:tr w:rsidR="005D4F1B" w:rsidTr="00731BC6">
        <w:trPr>
          <w:trHeight w:val="67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16.00-16.50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D4F1B" w:rsidRPr="00534811" w:rsidRDefault="005D4F1B" w:rsidP="00844A85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 №1</w:t>
            </w:r>
          </w:p>
          <w:p w:rsidR="005D4F1B" w:rsidRPr="00F81244" w:rsidRDefault="005D4F1B" w:rsidP="00844A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5D4F1B" w:rsidRPr="00534811" w:rsidRDefault="005D4F1B" w:rsidP="00844A8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34811">
              <w:rPr>
                <w:color w:val="000000"/>
                <w:sz w:val="24"/>
                <w:szCs w:val="24"/>
              </w:rPr>
              <w:t xml:space="preserve"> </w:t>
            </w: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«Разработка плана проведения  БСВ»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 w:rsidRPr="00C26CFC">
              <w:rPr>
                <w:sz w:val="26"/>
                <w:szCs w:val="26"/>
              </w:rPr>
              <w:t>Учебный корпус №2 29 в/</w:t>
            </w:r>
            <w:proofErr w:type="gramStart"/>
            <w:r w:rsidRPr="00C26CFC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капитан</w:t>
            </w:r>
          </w:p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Ёжиков Д.И.</w:t>
            </w:r>
          </w:p>
        </w:tc>
      </w:tr>
      <w:tr w:rsidR="005D4F1B" w:rsidTr="00731BC6">
        <w:tc>
          <w:tcPr>
            <w:tcW w:w="1526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5D4F1B" w:rsidRPr="00534811" w:rsidRDefault="005D4F1B" w:rsidP="00E7191A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2</w:t>
            </w:r>
          </w:p>
          <w:p w:rsidR="005D4F1B" w:rsidRPr="00F81244" w:rsidRDefault="005D4F1B" w:rsidP="00E71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5D4F1B" w:rsidRDefault="005D4F1B" w:rsidP="00E7191A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5D4F1B" w:rsidRPr="00971F1B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5D4F1B" w:rsidRPr="00971F1B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5D4F1B" w:rsidRDefault="005D4F1B" w:rsidP="00596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подполковник </w:t>
            </w:r>
          </w:p>
          <w:p w:rsidR="005D4F1B" w:rsidRPr="00971F1B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Капельян С.Г.</w:t>
            </w:r>
          </w:p>
        </w:tc>
      </w:tr>
      <w:tr w:rsidR="005D4F1B" w:rsidTr="00B50D46">
        <w:tc>
          <w:tcPr>
            <w:tcW w:w="1526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16.00-16.50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D4F1B" w:rsidRPr="00534811" w:rsidRDefault="005D4F1B" w:rsidP="00E7191A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3</w:t>
            </w:r>
          </w:p>
          <w:p w:rsidR="005D4F1B" w:rsidRPr="00F81244" w:rsidRDefault="005D4F1B" w:rsidP="00E71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5D4F1B" w:rsidRPr="00534811" w:rsidRDefault="005D4F1B" w:rsidP="00E7191A">
            <w:pPr>
              <w:spacing w:line="276" w:lineRule="auto"/>
              <w:rPr>
                <w:b/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5D4F1B" w:rsidRDefault="005D4F1B" w:rsidP="0059652D">
            <w:pPr>
              <w:jc w:val="center"/>
              <w:rPr>
                <w:sz w:val="24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Default="005D4F1B" w:rsidP="0059652D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5D4F1B" w:rsidRDefault="005D4F1B" w:rsidP="00596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капитан </w:t>
            </w:r>
          </w:p>
          <w:p w:rsidR="005D4F1B" w:rsidRDefault="005D4F1B" w:rsidP="0059652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Позигун</w:t>
            </w:r>
            <w:proofErr w:type="spellEnd"/>
            <w:r>
              <w:rPr>
                <w:sz w:val="26"/>
                <w:szCs w:val="26"/>
              </w:rPr>
              <w:t xml:space="preserve"> Д.А.</w:t>
            </w:r>
          </w:p>
        </w:tc>
      </w:tr>
      <w:tr w:rsidR="005D4F1B" w:rsidTr="00B50D46">
        <w:tc>
          <w:tcPr>
            <w:tcW w:w="1526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16.00-16.50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5D4F1B" w:rsidRDefault="005D4F1B" w:rsidP="00E7191A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5D4F1B" w:rsidRPr="00CB3006" w:rsidRDefault="005D4F1B" w:rsidP="00E7191A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1</w:t>
            </w:r>
          </w:p>
          <w:p w:rsidR="005D4F1B" w:rsidRPr="00F81244" w:rsidRDefault="005D4F1B" w:rsidP="00E71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5D4F1B" w:rsidRPr="003009C6" w:rsidRDefault="005D4F1B" w:rsidP="00E7191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5D4F1B" w:rsidRPr="00BF7D1D" w:rsidRDefault="005D4F1B" w:rsidP="0059652D">
            <w:pPr>
              <w:jc w:val="center"/>
              <w:rPr>
                <w:sz w:val="24"/>
                <w:szCs w:val="24"/>
              </w:rPr>
            </w:pPr>
            <w:r w:rsidRPr="00BF7D1D">
              <w:rPr>
                <w:sz w:val="24"/>
                <w:szCs w:val="24"/>
              </w:rPr>
              <w:t xml:space="preserve"> майор </w:t>
            </w:r>
          </w:p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F7D1D">
              <w:rPr>
                <w:sz w:val="24"/>
                <w:szCs w:val="24"/>
              </w:rPr>
              <w:t>Брикульский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  <w:r w:rsidRPr="00DC0AE1">
              <w:rPr>
                <w:sz w:val="28"/>
                <w:szCs w:val="28"/>
              </w:rPr>
              <w:t xml:space="preserve"> </w:t>
            </w:r>
          </w:p>
        </w:tc>
      </w:tr>
      <w:tr w:rsidR="005D4F1B" w:rsidTr="00731BC6">
        <w:tc>
          <w:tcPr>
            <w:tcW w:w="1526" w:type="dxa"/>
            <w:vAlign w:val="center"/>
          </w:tcPr>
          <w:p w:rsidR="005D4F1B" w:rsidRDefault="005D4F1B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5D4F1B" w:rsidRDefault="005D4F1B" w:rsidP="0059652D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5D4F1B" w:rsidRPr="00CB3006" w:rsidRDefault="005D4F1B" w:rsidP="0059652D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2</w:t>
            </w:r>
          </w:p>
          <w:p w:rsidR="005D4F1B" w:rsidRPr="00F81244" w:rsidRDefault="005D4F1B" w:rsidP="00E7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5D4F1B" w:rsidRPr="00764325" w:rsidRDefault="005D4F1B" w:rsidP="00E7191A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lastRenderedPageBreak/>
              <w:t xml:space="preserve">Приказарменная учебно – материальная </w:t>
            </w:r>
            <w:r w:rsidRPr="00764325">
              <w:rPr>
                <w:color w:val="000000"/>
                <w:sz w:val="24"/>
                <w:szCs w:val="24"/>
              </w:rPr>
              <w:lastRenderedPageBreak/>
              <w:t>база</w:t>
            </w:r>
          </w:p>
        </w:tc>
        <w:tc>
          <w:tcPr>
            <w:tcW w:w="1701" w:type="dxa"/>
            <w:vAlign w:val="center"/>
          </w:tcPr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lastRenderedPageBreak/>
              <w:t>Показное занятие</w:t>
            </w:r>
          </w:p>
        </w:tc>
        <w:tc>
          <w:tcPr>
            <w:tcW w:w="2126" w:type="dxa"/>
            <w:vAlign w:val="center"/>
          </w:tcPr>
          <w:p w:rsidR="005D4F1B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подполковник </w:t>
            </w:r>
          </w:p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Апрыщенко Н.Н. </w:t>
            </w:r>
          </w:p>
        </w:tc>
      </w:tr>
      <w:tr w:rsidR="005D4F1B" w:rsidTr="00731BC6">
        <w:tc>
          <w:tcPr>
            <w:tcW w:w="1526" w:type="dxa"/>
            <w:vAlign w:val="center"/>
          </w:tcPr>
          <w:p w:rsidR="005D4F1B" w:rsidRDefault="005D4F1B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16.00-16.50</w:t>
            </w:r>
          </w:p>
        </w:tc>
        <w:tc>
          <w:tcPr>
            <w:tcW w:w="8647" w:type="dxa"/>
            <w:vAlign w:val="center"/>
          </w:tcPr>
          <w:p w:rsidR="005D4F1B" w:rsidRDefault="005D4F1B" w:rsidP="0059652D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5D4F1B" w:rsidRPr="00CB3006" w:rsidRDefault="005D4F1B" w:rsidP="0059652D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3</w:t>
            </w:r>
          </w:p>
          <w:p w:rsidR="005D4F1B" w:rsidRPr="00F81244" w:rsidRDefault="005D4F1B" w:rsidP="0059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5D4F1B" w:rsidRPr="00764325" w:rsidRDefault="005D4F1B" w:rsidP="00E7191A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5D4F1B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майор </w:t>
            </w:r>
          </w:p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Ромашов А.В.</w:t>
            </w:r>
          </w:p>
        </w:tc>
      </w:tr>
      <w:tr w:rsidR="005D4F1B" w:rsidTr="00731BC6">
        <w:tc>
          <w:tcPr>
            <w:tcW w:w="1526" w:type="dxa"/>
            <w:vAlign w:val="center"/>
          </w:tcPr>
          <w:p w:rsidR="005D4F1B" w:rsidRDefault="005D4F1B" w:rsidP="00731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5D4F1B" w:rsidRDefault="005D4F1B" w:rsidP="0059652D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5D4F1B" w:rsidRPr="00CB3006" w:rsidRDefault="005D4F1B" w:rsidP="00844A85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4</w:t>
            </w:r>
          </w:p>
          <w:p w:rsidR="005D4F1B" w:rsidRPr="00F81244" w:rsidRDefault="005D4F1B" w:rsidP="00E7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5D4F1B" w:rsidRPr="00764325" w:rsidRDefault="005D4F1B" w:rsidP="00E7191A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5D4F1B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капитан</w:t>
            </w:r>
          </w:p>
          <w:p w:rsidR="005D4F1B" w:rsidRPr="00764325" w:rsidRDefault="005D4F1B" w:rsidP="005965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Романцов Л.В.</w:t>
            </w:r>
          </w:p>
        </w:tc>
      </w:tr>
      <w:tr w:rsidR="005D4F1B" w:rsidTr="000C69FD">
        <w:tc>
          <w:tcPr>
            <w:tcW w:w="1526" w:type="dxa"/>
            <w:vAlign w:val="center"/>
          </w:tcPr>
          <w:p w:rsidR="005D4F1B" w:rsidRDefault="005D4F1B" w:rsidP="002E6C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17.00-17.50</w:t>
            </w:r>
          </w:p>
        </w:tc>
        <w:tc>
          <w:tcPr>
            <w:tcW w:w="8647" w:type="dxa"/>
            <w:vAlign w:val="center"/>
          </w:tcPr>
          <w:p w:rsidR="005D4F1B" w:rsidRPr="00C26CFC" w:rsidRDefault="005D4F1B" w:rsidP="0029719B">
            <w:pPr>
              <w:spacing w:line="276" w:lineRule="auto"/>
              <w:rPr>
                <w:sz w:val="26"/>
                <w:szCs w:val="26"/>
              </w:rPr>
            </w:pPr>
            <w:r w:rsidRPr="00C26CFC">
              <w:rPr>
                <w:color w:val="000000"/>
                <w:sz w:val="26"/>
                <w:szCs w:val="26"/>
              </w:rPr>
              <w:t>«Планирование и учет боевой подготовки в роте»</w:t>
            </w:r>
          </w:p>
        </w:tc>
        <w:tc>
          <w:tcPr>
            <w:tcW w:w="1984" w:type="dxa"/>
            <w:vAlign w:val="center"/>
          </w:tcPr>
          <w:p w:rsidR="005D4F1B" w:rsidRPr="00C26CFC" w:rsidRDefault="005D4F1B" w:rsidP="00731BC6">
            <w:pPr>
              <w:jc w:val="center"/>
              <w:rPr>
                <w:sz w:val="26"/>
                <w:szCs w:val="26"/>
              </w:rPr>
            </w:pPr>
            <w:r w:rsidRPr="00C26CFC">
              <w:rPr>
                <w:sz w:val="26"/>
                <w:szCs w:val="26"/>
              </w:rPr>
              <w:t>Учебный корпус №2 29 в/</w:t>
            </w:r>
            <w:proofErr w:type="gramStart"/>
            <w:r w:rsidRPr="00C26CFC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Pr="00C26CFC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vAlign w:val="center"/>
          </w:tcPr>
          <w:p w:rsidR="005D4F1B" w:rsidRPr="00C26CFC" w:rsidRDefault="005D4F1B" w:rsidP="00731BC6">
            <w:pPr>
              <w:jc w:val="center"/>
              <w:rPr>
                <w:sz w:val="26"/>
                <w:szCs w:val="26"/>
              </w:rPr>
            </w:pPr>
            <w:r w:rsidRPr="00C26CFC">
              <w:rPr>
                <w:sz w:val="26"/>
                <w:szCs w:val="26"/>
              </w:rPr>
              <w:t>капитан</w:t>
            </w:r>
          </w:p>
          <w:p w:rsidR="005D4F1B" w:rsidRPr="00C26CFC" w:rsidRDefault="005D4F1B" w:rsidP="00731BC6">
            <w:pPr>
              <w:jc w:val="center"/>
              <w:rPr>
                <w:sz w:val="26"/>
                <w:szCs w:val="26"/>
              </w:rPr>
            </w:pPr>
            <w:r w:rsidRPr="00C26CFC">
              <w:rPr>
                <w:sz w:val="26"/>
                <w:szCs w:val="26"/>
              </w:rPr>
              <w:t>Головко</w:t>
            </w:r>
            <w:r>
              <w:rPr>
                <w:sz w:val="26"/>
                <w:szCs w:val="26"/>
              </w:rPr>
              <w:t xml:space="preserve"> А.А.</w:t>
            </w:r>
          </w:p>
        </w:tc>
      </w:tr>
      <w:tr w:rsidR="005D4F1B" w:rsidTr="000C69FD">
        <w:tc>
          <w:tcPr>
            <w:tcW w:w="1526" w:type="dxa"/>
            <w:vAlign w:val="center"/>
          </w:tcPr>
          <w:p w:rsidR="005D4F1B" w:rsidRDefault="005D4F1B" w:rsidP="00E45D95">
            <w:pPr>
              <w:rPr>
                <w:sz w:val="24"/>
              </w:rPr>
            </w:pPr>
            <w:r>
              <w:rPr>
                <w:sz w:val="24"/>
              </w:rPr>
              <w:t>18.00 –18.50</w:t>
            </w:r>
          </w:p>
        </w:tc>
        <w:tc>
          <w:tcPr>
            <w:tcW w:w="8647" w:type="dxa"/>
            <w:vAlign w:val="center"/>
          </w:tcPr>
          <w:p w:rsidR="005D4F1B" w:rsidRPr="00C26CFC" w:rsidRDefault="005D4F1B" w:rsidP="0029719B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Порядок ведения учётно – отчётной документации по службе ГСМ, РАВ списание материальных средств. Сроки предоставления отчётной документации </w:t>
            </w:r>
          </w:p>
        </w:tc>
        <w:tc>
          <w:tcPr>
            <w:tcW w:w="1984" w:type="dxa"/>
            <w:vAlign w:val="center"/>
          </w:tcPr>
          <w:p w:rsidR="005D4F1B" w:rsidRPr="00C26CFC" w:rsidRDefault="005D4F1B" w:rsidP="00731BC6">
            <w:pPr>
              <w:jc w:val="center"/>
              <w:rPr>
                <w:sz w:val="26"/>
                <w:szCs w:val="26"/>
              </w:rPr>
            </w:pPr>
            <w:r w:rsidRPr="00C26CFC">
              <w:rPr>
                <w:sz w:val="26"/>
                <w:szCs w:val="26"/>
              </w:rPr>
              <w:t>Учебный корпус №2 29 в/</w:t>
            </w:r>
            <w:proofErr w:type="gramStart"/>
            <w:r w:rsidRPr="00C26CFC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Pr="00C26CFC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vAlign w:val="center"/>
          </w:tcPr>
          <w:p w:rsidR="005D4F1B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капитан</w:t>
            </w:r>
          </w:p>
          <w:p w:rsidR="005D4F1B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 М.Г.</w:t>
            </w:r>
          </w:p>
          <w:p w:rsidR="005D4F1B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</w:t>
            </w:r>
          </w:p>
          <w:p w:rsidR="005D4F1B" w:rsidRPr="00C26CFC" w:rsidRDefault="005D4F1B" w:rsidP="00731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Марков А.В. </w:t>
            </w:r>
          </w:p>
        </w:tc>
      </w:tr>
      <w:tr w:rsidR="005D4F1B" w:rsidTr="000C69FD"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8647" w:type="dxa"/>
            <w:tcBorders>
              <w:bottom w:val="single" w:sz="18" w:space="0" w:color="auto"/>
            </w:tcBorders>
            <w:vAlign w:val="center"/>
          </w:tcPr>
          <w:p w:rsidR="005D4F1B" w:rsidRPr="008A4671" w:rsidRDefault="005D4F1B" w:rsidP="002971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САМОСТОЯТЕЛЬНАЯ ПОДГОТОВКА 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Руководители групп</w:t>
            </w:r>
          </w:p>
        </w:tc>
      </w:tr>
      <w:tr w:rsidR="005D4F1B" w:rsidTr="000C69FD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4F1B" w:rsidRPr="0047215A" w:rsidRDefault="005D4F1B" w:rsidP="00861DD7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22 мая</w:t>
            </w:r>
            <w:r w:rsidRPr="0047215A">
              <w:rPr>
                <w:b/>
                <w:sz w:val="32"/>
              </w:rPr>
              <w:t xml:space="preserve"> (</w:t>
            </w:r>
            <w:r>
              <w:rPr>
                <w:b/>
                <w:sz w:val="32"/>
              </w:rPr>
              <w:t>четверг</w:t>
            </w:r>
            <w:r w:rsidRPr="0047215A">
              <w:rPr>
                <w:b/>
                <w:sz w:val="32"/>
              </w:rPr>
              <w:t>)</w:t>
            </w:r>
          </w:p>
        </w:tc>
      </w:tr>
      <w:tr w:rsidR="005D4F1B" w:rsidTr="00C81171">
        <w:trPr>
          <w:trHeight w:val="89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F1B" w:rsidRDefault="005D4F1B" w:rsidP="00854F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F1B" w:rsidRPr="00DE2360" w:rsidRDefault="005D4F1B" w:rsidP="008A4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ВОЖДЕНИЕ</w:t>
            </w:r>
          </w:p>
          <w:p w:rsidR="005D4F1B" w:rsidRPr="00F62A79" w:rsidRDefault="005D4F1B" w:rsidP="002E6C99">
            <w:pPr>
              <w:rPr>
                <w:rFonts w:eastAsia="MS Mincho"/>
                <w:b/>
                <w:sz w:val="24"/>
                <w:szCs w:val="24"/>
              </w:rPr>
            </w:pPr>
            <w:r w:rsidRPr="00DE2360">
              <w:rPr>
                <w:sz w:val="24"/>
                <w:szCs w:val="24"/>
              </w:rPr>
              <w:t>ТЕМА:</w:t>
            </w:r>
            <w:r w:rsidRPr="00AA7DFA">
              <w:rPr>
                <w:sz w:val="24"/>
                <w:szCs w:val="24"/>
              </w:rPr>
              <w:t>Методика организации и проведения занятий по вождению автомобилей и боевых машин.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полигон </w:t>
            </w:r>
          </w:p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«Дальний»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F1B" w:rsidRDefault="005D4F1B" w:rsidP="00596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подполковник </w:t>
            </w:r>
          </w:p>
          <w:p w:rsidR="005D4F1B" w:rsidRDefault="005D4F1B" w:rsidP="00596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Семёнов А.К.</w:t>
            </w:r>
          </w:p>
        </w:tc>
      </w:tr>
      <w:tr w:rsidR="005D4F1B" w:rsidTr="00C81171">
        <w:trPr>
          <w:trHeight w:val="70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D4F1B" w:rsidRDefault="005D4F1B" w:rsidP="00E45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10.00-11.50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5D4F1B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ВОЖДЕНИЕ</w:t>
            </w:r>
          </w:p>
          <w:p w:rsidR="005D4F1B" w:rsidRPr="00B91796" w:rsidRDefault="005D4F1B" w:rsidP="002E6C99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ТЕМА: Выполнение 5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MS Mincho"/>
                <w:sz w:val="24"/>
                <w:szCs w:val="24"/>
              </w:rPr>
              <w:t>пр.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D4F1B" w:rsidRPr="00B462E3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автодром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4F1B" w:rsidRPr="00B462E3" w:rsidRDefault="005D4F1B" w:rsidP="008A46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4F1B" w:rsidRDefault="005D4F1B" w:rsidP="00B01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подполковник </w:t>
            </w:r>
          </w:p>
          <w:p w:rsidR="005D4F1B" w:rsidRDefault="005D4F1B" w:rsidP="00B01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Семёнов А.К.</w:t>
            </w:r>
          </w:p>
        </w:tc>
      </w:tr>
      <w:tr w:rsidR="005D4F1B" w:rsidTr="00731BC6">
        <w:trPr>
          <w:trHeight w:val="67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5D4F1B" w:rsidRDefault="005D4F1B" w:rsidP="00E45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12.00-12.50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ОГНЕВАЯ  ПОДГОТОВКА</w:t>
            </w:r>
          </w:p>
          <w:p w:rsidR="005D4F1B" w:rsidRDefault="005D4F1B" w:rsidP="00731BC6">
            <w:pPr>
              <w:rPr>
                <w:sz w:val="24"/>
              </w:rPr>
            </w:pPr>
            <w:r>
              <w:rPr>
                <w:sz w:val="24"/>
              </w:rPr>
              <w:t xml:space="preserve">ТЕМА: Методика проведения занятия по огневой подготовке. Документы необходимые при выполнении упражнений стрельб. Порядок приведения оружия к нормальному бою </w:t>
            </w:r>
          </w:p>
          <w:p w:rsidR="005D4F1B" w:rsidRDefault="005D4F1B" w:rsidP="00731BC6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5D4F1B" w:rsidRDefault="005D4F1B" w:rsidP="0003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полигон </w:t>
            </w:r>
          </w:p>
          <w:p w:rsidR="005D4F1B" w:rsidRDefault="005D4F1B" w:rsidP="0003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«Дальний»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5D4F1B" w:rsidRDefault="005D4F1B" w:rsidP="003009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дпо</w:t>
            </w:r>
            <w:r w:rsidRPr="008A4671">
              <w:rPr>
                <w:sz w:val="26"/>
                <w:szCs w:val="26"/>
              </w:rPr>
              <w:t xml:space="preserve">лковник </w:t>
            </w:r>
          </w:p>
          <w:p w:rsidR="005D4F1B" w:rsidRDefault="005D4F1B" w:rsidP="003009C6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Савченко А.А</w:t>
            </w:r>
          </w:p>
        </w:tc>
      </w:tr>
      <w:tr w:rsidR="005D4F1B" w:rsidTr="00731BC6">
        <w:trPr>
          <w:trHeight w:val="349"/>
        </w:trPr>
        <w:tc>
          <w:tcPr>
            <w:tcW w:w="1526" w:type="dxa"/>
            <w:vAlign w:val="center"/>
          </w:tcPr>
          <w:p w:rsidR="005D4F1B" w:rsidRDefault="005D4F1B" w:rsidP="00E45D95">
            <w:pPr>
              <w:jc w:val="center"/>
            </w:pPr>
            <w:r>
              <w:rPr>
                <w:sz w:val="24"/>
              </w:rPr>
              <w:lastRenderedPageBreak/>
              <w:t>13</w:t>
            </w:r>
            <w:r w:rsidRPr="00024468">
              <w:rPr>
                <w:sz w:val="24"/>
              </w:rPr>
              <w:t>.00-1</w:t>
            </w:r>
            <w:r>
              <w:rPr>
                <w:sz w:val="24"/>
              </w:rPr>
              <w:t>3</w:t>
            </w:r>
            <w:r w:rsidRPr="00024468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024468">
              <w:rPr>
                <w:sz w:val="24"/>
              </w:rPr>
              <w:t>0</w:t>
            </w:r>
          </w:p>
        </w:tc>
        <w:tc>
          <w:tcPr>
            <w:tcW w:w="8647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ОГНЕВАЯ ПОДГОТОВКА</w:t>
            </w:r>
          </w:p>
          <w:p w:rsidR="005D4F1B" w:rsidRDefault="005D4F1B" w:rsidP="00731BC6">
            <w:pPr>
              <w:rPr>
                <w:sz w:val="24"/>
              </w:rPr>
            </w:pPr>
            <w:r>
              <w:rPr>
                <w:sz w:val="24"/>
              </w:rPr>
              <w:t>ТЕМА: Выполнение 2 УКС из АК-74</w:t>
            </w:r>
          </w:p>
        </w:tc>
        <w:tc>
          <w:tcPr>
            <w:tcW w:w="1984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Войсковое стрельбище</w:t>
            </w:r>
          </w:p>
        </w:tc>
        <w:tc>
          <w:tcPr>
            <w:tcW w:w="1701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vAlign w:val="center"/>
          </w:tcPr>
          <w:p w:rsidR="005D4F1B" w:rsidRPr="00DD02C4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D02C4">
              <w:rPr>
                <w:sz w:val="24"/>
              </w:rPr>
              <w:t>ап</w:t>
            </w:r>
            <w:r>
              <w:rPr>
                <w:sz w:val="24"/>
              </w:rPr>
              <w:t>и</w:t>
            </w:r>
            <w:r w:rsidRPr="00DD02C4">
              <w:rPr>
                <w:sz w:val="24"/>
              </w:rPr>
              <w:t>тан</w:t>
            </w:r>
          </w:p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Ёжиков Д.И.</w:t>
            </w:r>
          </w:p>
        </w:tc>
      </w:tr>
      <w:tr w:rsidR="005D4F1B" w:rsidTr="00731BC6">
        <w:tc>
          <w:tcPr>
            <w:tcW w:w="1526" w:type="dxa"/>
            <w:vAlign w:val="center"/>
          </w:tcPr>
          <w:p w:rsidR="005D4F1B" w:rsidRDefault="005D4F1B" w:rsidP="00A633C3">
            <w:pPr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  <w:p w:rsidR="005D4F1B" w:rsidRDefault="005D4F1B" w:rsidP="000F013F">
            <w:pPr>
              <w:jc w:val="center"/>
              <w:rPr>
                <w:sz w:val="24"/>
              </w:rPr>
            </w:pPr>
          </w:p>
        </w:tc>
        <w:tc>
          <w:tcPr>
            <w:tcW w:w="8647" w:type="dxa"/>
            <w:vAlign w:val="center"/>
          </w:tcPr>
          <w:p w:rsidR="005D4F1B" w:rsidRPr="00A633C3" w:rsidRDefault="005D4F1B" w:rsidP="0073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 по знанию руководящих, планирующих документов боевой подготовки (наставление по БП, ку</w:t>
            </w:r>
            <w:proofErr w:type="gramStart"/>
            <w:r>
              <w:rPr>
                <w:sz w:val="28"/>
                <w:szCs w:val="28"/>
              </w:rPr>
              <w:t>рс стр</w:t>
            </w:r>
            <w:proofErr w:type="gramEnd"/>
            <w:r>
              <w:rPr>
                <w:sz w:val="28"/>
                <w:szCs w:val="28"/>
              </w:rPr>
              <w:t>ельб, курс вождения)</w:t>
            </w:r>
          </w:p>
        </w:tc>
        <w:tc>
          <w:tcPr>
            <w:tcW w:w="1984" w:type="dxa"/>
            <w:vAlign w:val="center"/>
          </w:tcPr>
          <w:p w:rsidR="005D4F1B" w:rsidRPr="008A4671" w:rsidRDefault="005D4F1B" w:rsidP="00731BC6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vAlign w:val="center"/>
          </w:tcPr>
          <w:p w:rsidR="005D4F1B" w:rsidRPr="00C26CFC" w:rsidRDefault="005D4F1B" w:rsidP="00A633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C26CFC">
              <w:rPr>
                <w:sz w:val="26"/>
                <w:szCs w:val="26"/>
              </w:rPr>
              <w:t>апитан</w:t>
            </w:r>
          </w:p>
          <w:p w:rsidR="005D4F1B" w:rsidRDefault="005D4F1B" w:rsidP="00A633C3">
            <w:pPr>
              <w:jc w:val="center"/>
              <w:rPr>
                <w:sz w:val="24"/>
              </w:rPr>
            </w:pPr>
            <w:r w:rsidRPr="00C26CFC">
              <w:rPr>
                <w:sz w:val="26"/>
                <w:szCs w:val="26"/>
              </w:rPr>
              <w:t>Головко</w:t>
            </w:r>
            <w:r>
              <w:rPr>
                <w:sz w:val="26"/>
                <w:szCs w:val="26"/>
              </w:rPr>
              <w:t xml:space="preserve"> А.А.</w:t>
            </w:r>
          </w:p>
        </w:tc>
      </w:tr>
      <w:tr w:rsidR="005D4F1B" w:rsidTr="00731BC6">
        <w:tc>
          <w:tcPr>
            <w:tcW w:w="1526" w:type="dxa"/>
            <w:vAlign w:val="center"/>
          </w:tcPr>
          <w:p w:rsidR="005D4F1B" w:rsidRDefault="005D4F1B" w:rsidP="00A633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18.00-19.00</w:t>
            </w:r>
          </w:p>
        </w:tc>
        <w:tc>
          <w:tcPr>
            <w:tcW w:w="8647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  <w:tc>
          <w:tcPr>
            <w:tcW w:w="1984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полковник</w:t>
            </w:r>
          </w:p>
          <w:p w:rsidR="005D4F1B" w:rsidRDefault="005D4F1B" w:rsidP="00731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Лебёдко М.Б.</w:t>
            </w:r>
          </w:p>
        </w:tc>
      </w:tr>
    </w:tbl>
    <w:p w:rsidR="0032428D" w:rsidRDefault="0032428D" w:rsidP="0032428D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ЗАМЕСТИТЕЛ</w:t>
      </w:r>
      <w:r w:rsidR="000F013F">
        <w:rPr>
          <w:b/>
          <w:sz w:val="28"/>
        </w:rPr>
        <w:t>Ь</w:t>
      </w:r>
      <w:r>
        <w:rPr>
          <w:b/>
          <w:sz w:val="28"/>
        </w:rPr>
        <w:t xml:space="preserve"> КОМАНДИРА ВОЙСКОВОЙ ЧАСТИ 63354</w:t>
      </w:r>
    </w:p>
    <w:p w:rsidR="0032428D" w:rsidRDefault="0032428D" w:rsidP="0032428D">
      <w:pPr>
        <w:ind w:left="3540" w:firstLine="708"/>
        <w:rPr>
          <w:sz w:val="28"/>
        </w:rPr>
      </w:pPr>
      <w:r>
        <w:rPr>
          <w:sz w:val="28"/>
        </w:rPr>
        <w:t>гв. подполковник</w:t>
      </w:r>
    </w:p>
    <w:p w:rsidR="007305E9" w:rsidRPr="00252484" w:rsidRDefault="000F013F" w:rsidP="00252484">
      <w:pPr>
        <w:ind w:left="8496"/>
        <w:rPr>
          <w:b/>
          <w:sz w:val="28"/>
        </w:rPr>
      </w:pPr>
      <w:r>
        <w:rPr>
          <w:b/>
          <w:sz w:val="28"/>
        </w:rPr>
        <w:t>А</w:t>
      </w:r>
      <w:r w:rsidR="0032428D" w:rsidRPr="00914654">
        <w:rPr>
          <w:b/>
          <w:sz w:val="28"/>
        </w:rPr>
        <w:t xml:space="preserve">. </w:t>
      </w:r>
      <w:r>
        <w:rPr>
          <w:b/>
          <w:sz w:val="28"/>
        </w:rPr>
        <w:t>Савченко</w:t>
      </w:r>
      <w:bookmarkStart w:id="0" w:name="_GoBack"/>
      <w:bookmarkEnd w:id="0"/>
    </w:p>
    <w:sectPr w:rsidR="007305E9" w:rsidRPr="00252484" w:rsidSect="00534811">
      <w:pgSz w:w="16840" w:h="11907" w:orient="landscape" w:code="9"/>
      <w:pgMar w:top="567" w:right="794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108CF"/>
    <w:rsid w:val="00015CEC"/>
    <w:rsid w:val="00030F18"/>
    <w:rsid w:val="00031D96"/>
    <w:rsid w:val="00045E42"/>
    <w:rsid w:val="00052D06"/>
    <w:rsid w:val="000A4D07"/>
    <w:rsid w:val="000C17EE"/>
    <w:rsid w:val="000C69FD"/>
    <w:rsid w:val="000D5CAC"/>
    <w:rsid w:val="000E5BF3"/>
    <w:rsid w:val="000F013F"/>
    <w:rsid w:val="000F1011"/>
    <w:rsid w:val="001110D3"/>
    <w:rsid w:val="00113797"/>
    <w:rsid w:val="001433D2"/>
    <w:rsid w:val="00143C8F"/>
    <w:rsid w:val="00154132"/>
    <w:rsid w:val="00157019"/>
    <w:rsid w:val="00160257"/>
    <w:rsid w:val="001668A4"/>
    <w:rsid w:val="00180B3D"/>
    <w:rsid w:val="00182038"/>
    <w:rsid w:val="00194C47"/>
    <w:rsid w:val="0019741F"/>
    <w:rsid w:val="001A3A0B"/>
    <w:rsid w:val="001B4F2F"/>
    <w:rsid w:val="001D58A8"/>
    <w:rsid w:val="001F4BE3"/>
    <w:rsid w:val="00206F49"/>
    <w:rsid w:val="002117CA"/>
    <w:rsid w:val="00242E84"/>
    <w:rsid w:val="00251D1F"/>
    <w:rsid w:val="00252484"/>
    <w:rsid w:val="0029719B"/>
    <w:rsid w:val="002B1F66"/>
    <w:rsid w:val="002B4F3F"/>
    <w:rsid w:val="002C2E00"/>
    <w:rsid w:val="002D78DF"/>
    <w:rsid w:val="002E6C99"/>
    <w:rsid w:val="003009C6"/>
    <w:rsid w:val="00323448"/>
    <w:rsid w:val="0032428D"/>
    <w:rsid w:val="00326E97"/>
    <w:rsid w:val="00360B43"/>
    <w:rsid w:val="00365BBA"/>
    <w:rsid w:val="00372F98"/>
    <w:rsid w:val="00375134"/>
    <w:rsid w:val="00386C9C"/>
    <w:rsid w:val="003A24AF"/>
    <w:rsid w:val="003B2B3C"/>
    <w:rsid w:val="003B60D0"/>
    <w:rsid w:val="003F61A7"/>
    <w:rsid w:val="00401662"/>
    <w:rsid w:val="004227C7"/>
    <w:rsid w:val="0043559B"/>
    <w:rsid w:val="00436234"/>
    <w:rsid w:val="00442ABB"/>
    <w:rsid w:val="00445CA2"/>
    <w:rsid w:val="004613C6"/>
    <w:rsid w:val="00463D29"/>
    <w:rsid w:val="0047215A"/>
    <w:rsid w:val="0048239A"/>
    <w:rsid w:val="004A0305"/>
    <w:rsid w:val="004A4D0A"/>
    <w:rsid w:val="004A6D08"/>
    <w:rsid w:val="004D7AE2"/>
    <w:rsid w:val="004E3057"/>
    <w:rsid w:val="004E73A9"/>
    <w:rsid w:val="004E7972"/>
    <w:rsid w:val="00525475"/>
    <w:rsid w:val="0053043B"/>
    <w:rsid w:val="00531C4D"/>
    <w:rsid w:val="005325FF"/>
    <w:rsid w:val="00534811"/>
    <w:rsid w:val="00540944"/>
    <w:rsid w:val="00547D05"/>
    <w:rsid w:val="00551BD7"/>
    <w:rsid w:val="00557092"/>
    <w:rsid w:val="0059652D"/>
    <w:rsid w:val="005A29B5"/>
    <w:rsid w:val="005A4F26"/>
    <w:rsid w:val="005B0CE1"/>
    <w:rsid w:val="005D4F1B"/>
    <w:rsid w:val="005F4E8D"/>
    <w:rsid w:val="00606784"/>
    <w:rsid w:val="006157DF"/>
    <w:rsid w:val="00615E43"/>
    <w:rsid w:val="0062008B"/>
    <w:rsid w:val="006563B2"/>
    <w:rsid w:val="006627B4"/>
    <w:rsid w:val="00664252"/>
    <w:rsid w:val="00666F0E"/>
    <w:rsid w:val="0068266F"/>
    <w:rsid w:val="00686A4B"/>
    <w:rsid w:val="00691D4D"/>
    <w:rsid w:val="006D578F"/>
    <w:rsid w:val="00706962"/>
    <w:rsid w:val="00707C29"/>
    <w:rsid w:val="00727717"/>
    <w:rsid w:val="007305E9"/>
    <w:rsid w:val="00731BC6"/>
    <w:rsid w:val="007634C6"/>
    <w:rsid w:val="00764325"/>
    <w:rsid w:val="00766BDB"/>
    <w:rsid w:val="00772115"/>
    <w:rsid w:val="007833A8"/>
    <w:rsid w:val="00790EBF"/>
    <w:rsid w:val="007A20BD"/>
    <w:rsid w:val="007B2513"/>
    <w:rsid w:val="007D783F"/>
    <w:rsid w:val="007E4701"/>
    <w:rsid w:val="007E7DFF"/>
    <w:rsid w:val="007F1CA1"/>
    <w:rsid w:val="00801E44"/>
    <w:rsid w:val="00804E87"/>
    <w:rsid w:val="00805A4A"/>
    <w:rsid w:val="008111EB"/>
    <w:rsid w:val="0081542C"/>
    <w:rsid w:val="00820033"/>
    <w:rsid w:val="00826D0C"/>
    <w:rsid w:val="0082764D"/>
    <w:rsid w:val="00836ED6"/>
    <w:rsid w:val="008420C1"/>
    <w:rsid w:val="00844A85"/>
    <w:rsid w:val="00851EB1"/>
    <w:rsid w:val="00854F71"/>
    <w:rsid w:val="008617F0"/>
    <w:rsid w:val="00861DD7"/>
    <w:rsid w:val="008739AC"/>
    <w:rsid w:val="00883448"/>
    <w:rsid w:val="0089382A"/>
    <w:rsid w:val="00895CA0"/>
    <w:rsid w:val="00896E82"/>
    <w:rsid w:val="0089785B"/>
    <w:rsid w:val="008A4671"/>
    <w:rsid w:val="008C1204"/>
    <w:rsid w:val="008C3F93"/>
    <w:rsid w:val="008D1B1D"/>
    <w:rsid w:val="008D74C2"/>
    <w:rsid w:val="0092407D"/>
    <w:rsid w:val="00927608"/>
    <w:rsid w:val="00936DEB"/>
    <w:rsid w:val="00956A39"/>
    <w:rsid w:val="009774C9"/>
    <w:rsid w:val="009808E4"/>
    <w:rsid w:val="0098239B"/>
    <w:rsid w:val="009C2273"/>
    <w:rsid w:val="009D4FB6"/>
    <w:rsid w:val="009D604E"/>
    <w:rsid w:val="009E00FC"/>
    <w:rsid w:val="009E2272"/>
    <w:rsid w:val="009E2BE5"/>
    <w:rsid w:val="00A24568"/>
    <w:rsid w:val="00A36CE1"/>
    <w:rsid w:val="00A53C4E"/>
    <w:rsid w:val="00A54243"/>
    <w:rsid w:val="00A563F9"/>
    <w:rsid w:val="00A6123B"/>
    <w:rsid w:val="00A633C3"/>
    <w:rsid w:val="00A64899"/>
    <w:rsid w:val="00A866C7"/>
    <w:rsid w:val="00A86FB6"/>
    <w:rsid w:val="00B0167C"/>
    <w:rsid w:val="00B04332"/>
    <w:rsid w:val="00B20A79"/>
    <w:rsid w:val="00B43878"/>
    <w:rsid w:val="00B4477F"/>
    <w:rsid w:val="00B44A64"/>
    <w:rsid w:val="00B462E3"/>
    <w:rsid w:val="00B50D46"/>
    <w:rsid w:val="00B543C4"/>
    <w:rsid w:val="00B621AE"/>
    <w:rsid w:val="00B6240D"/>
    <w:rsid w:val="00B64D76"/>
    <w:rsid w:val="00B67F1D"/>
    <w:rsid w:val="00B8592B"/>
    <w:rsid w:val="00B86D7F"/>
    <w:rsid w:val="00B91796"/>
    <w:rsid w:val="00BD02B6"/>
    <w:rsid w:val="00BD5B3F"/>
    <w:rsid w:val="00BD757C"/>
    <w:rsid w:val="00BE3857"/>
    <w:rsid w:val="00BF0AE2"/>
    <w:rsid w:val="00BF7D1D"/>
    <w:rsid w:val="00C1354F"/>
    <w:rsid w:val="00C1468D"/>
    <w:rsid w:val="00C2133D"/>
    <w:rsid w:val="00C26CFC"/>
    <w:rsid w:val="00C30E9A"/>
    <w:rsid w:val="00C42B86"/>
    <w:rsid w:val="00C7651C"/>
    <w:rsid w:val="00C81171"/>
    <w:rsid w:val="00C8526B"/>
    <w:rsid w:val="00C9489E"/>
    <w:rsid w:val="00C96900"/>
    <w:rsid w:val="00CA1EF7"/>
    <w:rsid w:val="00CB1288"/>
    <w:rsid w:val="00CB3006"/>
    <w:rsid w:val="00CB4F37"/>
    <w:rsid w:val="00CD1E9F"/>
    <w:rsid w:val="00CE62BC"/>
    <w:rsid w:val="00D100C3"/>
    <w:rsid w:val="00D13C9A"/>
    <w:rsid w:val="00D16B20"/>
    <w:rsid w:val="00D179AB"/>
    <w:rsid w:val="00D2139C"/>
    <w:rsid w:val="00D27DAD"/>
    <w:rsid w:val="00D27F4D"/>
    <w:rsid w:val="00D630C1"/>
    <w:rsid w:val="00D73DC7"/>
    <w:rsid w:val="00D764A0"/>
    <w:rsid w:val="00D853DA"/>
    <w:rsid w:val="00D9142B"/>
    <w:rsid w:val="00DB107B"/>
    <w:rsid w:val="00DB74E6"/>
    <w:rsid w:val="00DD02C4"/>
    <w:rsid w:val="00DD26DB"/>
    <w:rsid w:val="00DD51B7"/>
    <w:rsid w:val="00DE2360"/>
    <w:rsid w:val="00DE4D22"/>
    <w:rsid w:val="00DF071F"/>
    <w:rsid w:val="00DF4483"/>
    <w:rsid w:val="00E07D0F"/>
    <w:rsid w:val="00E07DCA"/>
    <w:rsid w:val="00E110F1"/>
    <w:rsid w:val="00E27320"/>
    <w:rsid w:val="00E40E26"/>
    <w:rsid w:val="00E45D95"/>
    <w:rsid w:val="00E50DF5"/>
    <w:rsid w:val="00E602CA"/>
    <w:rsid w:val="00E7191A"/>
    <w:rsid w:val="00E9292D"/>
    <w:rsid w:val="00EA1910"/>
    <w:rsid w:val="00EB3E06"/>
    <w:rsid w:val="00EB3FF8"/>
    <w:rsid w:val="00EC46BC"/>
    <w:rsid w:val="00ED3B03"/>
    <w:rsid w:val="00ED4E73"/>
    <w:rsid w:val="00EE0DD5"/>
    <w:rsid w:val="00EE43D3"/>
    <w:rsid w:val="00F053A7"/>
    <w:rsid w:val="00F108CF"/>
    <w:rsid w:val="00F43BF6"/>
    <w:rsid w:val="00F56620"/>
    <w:rsid w:val="00F62A79"/>
    <w:rsid w:val="00F81244"/>
    <w:rsid w:val="00F94DC1"/>
    <w:rsid w:val="00FB6A77"/>
    <w:rsid w:val="00FC081C"/>
    <w:rsid w:val="00FD0601"/>
    <w:rsid w:val="00FE777C"/>
    <w:rsid w:val="00FF483C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59B"/>
  </w:style>
  <w:style w:type="paragraph" w:styleId="1">
    <w:name w:val="heading 1"/>
    <w:basedOn w:val="a"/>
    <w:next w:val="a"/>
    <w:qFormat/>
    <w:rsid w:val="0043559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179AB"/>
    <w:pPr>
      <w:widowControl w:val="0"/>
    </w:pPr>
  </w:style>
  <w:style w:type="paragraph" w:customStyle="1" w:styleId="11">
    <w:name w:val="Текст1"/>
    <w:basedOn w:val="a"/>
    <w:rsid w:val="00D9142B"/>
    <w:rPr>
      <w:rFonts w:ascii="Courier New" w:hAnsi="Courier New"/>
    </w:rPr>
  </w:style>
  <w:style w:type="table" w:styleId="a3">
    <w:name w:val="Table Grid"/>
    <w:basedOn w:val="a1"/>
    <w:rsid w:val="00B6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B67F1D"/>
    <w:pPr>
      <w:keepNext/>
      <w:autoSpaceDE w:val="0"/>
      <w:autoSpaceDN w:val="0"/>
      <w:jc w:val="center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0F18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rsid w:val="00FF4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179AB"/>
    <w:pPr>
      <w:widowControl w:val="0"/>
    </w:pPr>
  </w:style>
  <w:style w:type="paragraph" w:customStyle="1" w:styleId="11">
    <w:name w:val="Текст1"/>
    <w:basedOn w:val="a"/>
    <w:rsid w:val="00D9142B"/>
    <w:rPr>
      <w:rFonts w:ascii="Courier New" w:hAnsi="Courier New"/>
    </w:rPr>
  </w:style>
  <w:style w:type="table" w:styleId="a3">
    <w:name w:val="Table Grid"/>
    <w:basedOn w:val="a1"/>
    <w:rsid w:val="00B6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B67F1D"/>
    <w:pPr>
      <w:keepNext/>
      <w:autoSpaceDE w:val="0"/>
      <w:autoSpaceDN w:val="0"/>
      <w:jc w:val="center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0F18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rsid w:val="00FF4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AD6B-D325-42D3-99DA-E12B456C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9</Pages>
  <Words>1361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 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ЗНШ</dc:creator>
  <cp:keywords/>
  <dc:description/>
  <cp:lastModifiedBy>User</cp:lastModifiedBy>
  <cp:revision>21</cp:revision>
  <cp:lastPrinted>2014-05-19T13:54:00Z</cp:lastPrinted>
  <dcterms:created xsi:type="dcterms:W3CDTF">2014-05-08T09:38:00Z</dcterms:created>
  <dcterms:modified xsi:type="dcterms:W3CDTF">2014-05-19T15:34:00Z</dcterms:modified>
</cp:coreProperties>
</file>