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626AD" w14:textId="514A866E" w:rsidR="0053652A" w:rsidRDefault="0053652A" w:rsidP="00A44B80">
      <w:pPr>
        <w:ind w:left="426" w:hanging="851"/>
        <w:jc w:val="center"/>
        <w:rPr>
          <w:rFonts w:asciiTheme="majorHAnsi" w:hAnsiTheme="majorHAnsi"/>
          <w:b/>
          <w:color w:val="943634" w:themeColor="accent2" w:themeShade="BF"/>
          <w:sz w:val="28"/>
          <w:szCs w:val="28"/>
        </w:rPr>
      </w:pPr>
      <w:r>
        <w:rPr>
          <w:rFonts w:asciiTheme="majorHAnsi" w:hAnsiTheme="majorHAnsi"/>
          <w:b/>
          <w:noProof/>
          <w:color w:val="943634" w:themeColor="accent2" w:themeShade="BF"/>
          <w:sz w:val="28"/>
          <w:szCs w:val="28"/>
          <w:lang w:val="en-US"/>
        </w:rPr>
        <w:drawing>
          <wp:inline distT="0" distB="0" distL="0" distR="0" wp14:anchorId="5B9AB309" wp14:editId="0904C48F">
            <wp:extent cx="3950150" cy="1395066"/>
            <wp:effectExtent l="0" t="0" r="0" b="2540"/>
            <wp:docPr id="2" name="Изображение 2" descr="Macintosh HD:Users:artemsemeniuk:Desktop:Снимок экрана 2014-04-14 в 13.04.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rtemsemeniuk:Desktop:Снимок экрана 2014-04-14 в 13.04.2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183" cy="1395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6A52B" w14:textId="77777777" w:rsidR="0053652A" w:rsidRDefault="0053652A" w:rsidP="00186FD2">
      <w:pPr>
        <w:jc w:val="center"/>
        <w:rPr>
          <w:rFonts w:asciiTheme="majorHAnsi" w:hAnsiTheme="majorHAnsi"/>
          <w:b/>
          <w:color w:val="943634" w:themeColor="accent2" w:themeShade="BF"/>
          <w:sz w:val="28"/>
          <w:szCs w:val="28"/>
        </w:rPr>
      </w:pPr>
    </w:p>
    <w:p w14:paraId="43E651E4" w14:textId="77777777" w:rsidR="0079482D" w:rsidRPr="009A21ED" w:rsidRDefault="00186FD2" w:rsidP="00A44B80">
      <w:pPr>
        <w:jc w:val="center"/>
        <w:rPr>
          <w:rFonts w:asciiTheme="majorHAnsi" w:hAnsiTheme="majorHAnsi"/>
          <w:b/>
          <w:color w:val="943634" w:themeColor="accent2" w:themeShade="BF"/>
          <w:sz w:val="28"/>
          <w:szCs w:val="28"/>
        </w:rPr>
      </w:pPr>
      <w:r w:rsidRPr="009A21ED">
        <w:rPr>
          <w:rFonts w:asciiTheme="majorHAnsi" w:hAnsiTheme="majorHAnsi"/>
          <w:b/>
          <w:color w:val="943634" w:themeColor="accent2" w:themeShade="BF"/>
          <w:sz w:val="28"/>
          <w:szCs w:val="28"/>
        </w:rPr>
        <w:t>Паспорт проекта</w:t>
      </w:r>
    </w:p>
    <w:p w14:paraId="75E05F62" w14:textId="77777777" w:rsidR="00186FD2" w:rsidRPr="00186FD2" w:rsidRDefault="00186FD2">
      <w:pPr>
        <w:rPr>
          <w:rFonts w:asciiTheme="majorHAnsi" w:hAnsiTheme="majorHAnsi"/>
          <w:color w:val="365F91" w:themeColor="accent1" w:themeShade="BF"/>
        </w:rPr>
      </w:pPr>
    </w:p>
    <w:p w14:paraId="3BB81E59" w14:textId="77777777" w:rsidR="00186FD2" w:rsidRPr="009A5B7A" w:rsidRDefault="00186FD2">
      <w:pPr>
        <w:rPr>
          <w:rFonts w:asciiTheme="majorHAnsi" w:hAnsiTheme="majorHAnsi"/>
          <w:color w:val="943634" w:themeColor="accent2" w:themeShade="BF"/>
        </w:rPr>
      </w:pPr>
      <w:r w:rsidRPr="009A5B7A">
        <w:rPr>
          <w:rFonts w:asciiTheme="majorHAnsi" w:hAnsiTheme="majorHAnsi"/>
          <w:color w:val="943634" w:themeColor="accent2" w:themeShade="BF"/>
        </w:rPr>
        <w:t>Идеальный клиент</w:t>
      </w:r>
    </w:p>
    <w:p w14:paraId="21711DF7" w14:textId="77777777" w:rsidR="00186FD2" w:rsidRPr="00186FD2" w:rsidRDefault="00186FD2">
      <w:pPr>
        <w:rPr>
          <w:rFonts w:asciiTheme="majorHAnsi" w:hAnsiTheme="majorHAnsi"/>
          <w:color w:val="365F91" w:themeColor="accent1" w:themeShade="BF"/>
        </w:rPr>
      </w:pPr>
      <w:r w:rsidRPr="00186FD2">
        <w:rPr>
          <w:rFonts w:asciiTheme="majorHAnsi" w:hAnsiTheme="majorHAnsi"/>
          <w:color w:val="365F91" w:themeColor="accent1" w:themeShade="BF"/>
        </w:rPr>
        <w:t>Возраст: 25-70</w:t>
      </w:r>
    </w:p>
    <w:p w14:paraId="0B975A36" w14:textId="77777777" w:rsidR="009A5B7A" w:rsidRDefault="009A5B7A" w:rsidP="009A5B7A">
      <w:pPr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Сегменты возраста:</w:t>
      </w:r>
    </w:p>
    <w:p w14:paraId="486C760D" w14:textId="77777777" w:rsidR="00186FD2" w:rsidRPr="009A5B7A" w:rsidRDefault="00186FD2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 w:rsidRPr="009A5B7A">
        <w:rPr>
          <w:rFonts w:asciiTheme="majorHAnsi" w:hAnsiTheme="majorHAnsi"/>
          <w:color w:val="365F91" w:themeColor="accent1" w:themeShade="BF"/>
        </w:rPr>
        <w:t>25-35</w:t>
      </w:r>
    </w:p>
    <w:p w14:paraId="03F99F8D" w14:textId="77777777" w:rsidR="00186FD2" w:rsidRPr="00186FD2" w:rsidRDefault="00186FD2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 w:rsidRPr="00186FD2">
        <w:rPr>
          <w:rFonts w:asciiTheme="majorHAnsi" w:hAnsiTheme="majorHAnsi"/>
          <w:color w:val="365F91" w:themeColor="accent1" w:themeShade="BF"/>
        </w:rPr>
        <w:t>36-42</w:t>
      </w:r>
    </w:p>
    <w:p w14:paraId="1A6A9AFF" w14:textId="77777777" w:rsidR="00186FD2" w:rsidRPr="00186FD2" w:rsidRDefault="00186FD2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 w:rsidRPr="00186FD2">
        <w:rPr>
          <w:rFonts w:asciiTheme="majorHAnsi" w:hAnsiTheme="majorHAnsi"/>
          <w:color w:val="365F91" w:themeColor="accent1" w:themeShade="BF"/>
        </w:rPr>
        <w:t>4349</w:t>
      </w:r>
    </w:p>
    <w:p w14:paraId="06C8FA03" w14:textId="77777777" w:rsidR="00186FD2" w:rsidRPr="00186FD2" w:rsidRDefault="00186FD2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 w:rsidRPr="00186FD2">
        <w:rPr>
          <w:rFonts w:asciiTheme="majorHAnsi" w:hAnsiTheme="majorHAnsi"/>
          <w:color w:val="365F91" w:themeColor="accent1" w:themeShade="BF"/>
        </w:rPr>
        <w:t>50-60</w:t>
      </w:r>
    </w:p>
    <w:p w14:paraId="672C029B" w14:textId="77777777" w:rsidR="00186FD2" w:rsidRDefault="00186FD2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 w:rsidRPr="00186FD2">
        <w:rPr>
          <w:rFonts w:asciiTheme="majorHAnsi" w:hAnsiTheme="majorHAnsi"/>
          <w:color w:val="365F91" w:themeColor="accent1" w:themeShade="BF"/>
        </w:rPr>
        <w:t>61-70</w:t>
      </w:r>
    </w:p>
    <w:p w14:paraId="1E6CD305" w14:textId="77777777" w:rsidR="009A5B7A" w:rsidRDefault="009A5B7A" w:rsidP="009A5B7A">
      <w:pPr>
        <w:rPr>
          <w:rFonts w:asciiTheme="majorHAnsi" w:hAnsiTheme="majorHAnsi"/>
          <w:color w:val="365F91" w:themeColor="accent1" w:themeShade="BF"/>
        </w:rPr>
      </w:pPr>
    </w:p>
    <w:p w14:paraId="4FE83112" w14:textId="77777777" w:rsidR="009A5B7A" w:rsidRDefault="009A5B7A" w:rsidP="009A5B7A">
      <w:pPr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ЦА:</w:t>
      </w:r>
    </w:p>
    <w:p w14:paraId="19AF599B" w14:textId="77777777" w:rsidR="009A5B7A" w:rsidRDefault="009A5B7A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водители – проф.</w:t>
      </w:r>
    </w:p>
    <w:p w14:paraId="770D4F85" w14:textId="77777777" w:rsidR="009A5B7A" w:rsidRDefault="009A5B7A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автолюбители</w:t>
      </w:r>
    </w:p>
    <w:p w14:paraId="54B094B4" w14:textId="77777777" w:rsidR="009A5B7A" w:rsidRDefault="009A5B7A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владельцы автопарков</w:t>
      </w:r>
    </w:p>
    <w:p w14:paraId="1545B31B" w14:textId="77777777" w:rsidR="009A5B7A" w:rsidRPr="009A5B7A" w:rsidRDefault="009A5B7A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семьянины</w:t>
      </w:r>
    </w:p>
    <w:p w14:paraId="2475B887" w14:textId="77777777" w:rsidR="00186FD2" w:rsidRPr="00186FD2" w:rsidRDefault="00186FD2" w:rsidP="00A44B80">
      <w:pPr>
        <w:rPr>
          <w:rFonts w:asciiTheme="majorHAnsi" w:hAnsiTheme="majorHAnsi"/>
          <w:color w:val="365F91" w:themeColor="accent1" w:themeShade="BF"/>
        </w:rPr>
      </w:pPr>
    </w:p>
    <w:p w14:paraId="5334D32E" w14:textId="77777777" w:rsidR="00186FD2" w:rsidRPr="00186FD2" w:rsidRDefault="00186FD2" w:rsidP="00186FD2">
      <w:pPr>
        <w:ind w:left="2127"/>
        <w:rPr>
          <w:rFonts w:asciiTheme="majorHAnsi" w:hAnsiTheme="majorHAnsi"/>
          <w:color w:val="365F91" w:themeColor="accent1" w:themeShade="BF"/>
        </w:rPr>
      </w:pPr>
    </w:p>
    <w:p w14:paraId="2C967822" w14:textId="77777777" w:rsidR="00186FD2" w:rsidRPr="009A21ED" w:rsidRDefault="009A21ED" w:rsidP="00186FD2">
      <w:pPr>
        <w:rPr>
          <w:rFonts w:asciiTheme="majorHAnsi" w:hAnsiTheme="majorHAnsi"/>
          <w:color w:val="365F91" w:themeColor="accent1" w:themeShade="BF"/>
        </w:rPr>
      </w:pPr>
      <w:r w:rsidRPr="009A21ED">
        <w:rPr>
          <w:rFonts w:asciiTheme="majorHAnsi" w:hAnsiTheme="majorHAnsi"/>
          <w:color w:val="365F91" w:themeColor="accent1" w:themeShade="BF"/>
        </w:rPr>
        <w:t>Социальный статус групп</w:t>
      </w:r>
    </w:p>
    <w:p w14:paraId="238B83D3" w14:textId="77777777" w:rsidR="009A5B7A" w:rsidRPr="009A5B7A" w:rsidRDefault="009A5B7A" w:rsidP="00186FD2">
      <w:pPr>
        <w:rPr>
          <w:rFonts w:asciiTheme="majorHAnsi" w:hAnsiTheme="majorHAnsi"/>
          <w:color w:val="365F91" w:themeColor="accent1" w:themeShade="BF"/>
        </w:rPr>
      </w:pPr>
      <w:r w:rsidRPr="009A5B7A">
        <w:rPr>
          <w:rFonts w:asciiTheme="majorHAnsi" w:hAnsiTheme="majorHAnsi"/>
          <w:color w:val="365F91" w:themeColor="accent1" w:themeShade="BF"/>
        </w:rPr>
        <w:t>Группы:</w:t>
      </w:r>
    </w:p>
    <w:p w14:paraId="3A4CF677" w14:textId="77777777" w:rsidR="00186FD2" w:rsidRDefault="00186FD2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 xml:space="preserve">А </w:t>
      </w:r>
      <w:r w:rsidR="009A5B7A">
        <w:rPr>
          <w:rFonts w:asciiTheme="majorHAnsi" w:hAnsiTheme="majorHAnsi"/>
          <w:color w:val="365F91" w:themeColor="accent1" w:themeShade="BF"/>
        </w:rPr>
        <w:t xml:space="preserve"> </w:t>
      </w:r>
      <w:r>
        <w:rPr>
          <w:rFonts w:asciiTheme="majorHAnsi" w:hAnsiTheme="majorHAnsi"/>
          <w:color w:val="365F91" w:themeColor="accent1" w:themeShade="BF"/>
        </w:rPr>
        <w:t xml:space="preserve">прожиточный минимум </w:t>
      </w:r>
      <w:r>
        <w:rPr>
          <w:rFonts w:asciiTheme="majorHAnsi" w:hAnsiTheme="majorHAnsi"/>
          <w:color w:val="365F91" w:themeColor="accent1" w:themeShade="BF"/>
        </w:rPr>
        <w:softHyphen/>
      </w:r>
      <w:r>
        <w:rPr>
          <w:rFonts w:asciiTheme="majorHAnsi" w:hAnsiTheme="majorHAnsi"/>
          <w:color w:val="365F91" w:themeColor="accent1" w:themeShade="BF"/>
        </w:rPr>
        <w:softHyphen/>
      </w:r>
      <w:r w:rsidR="009A5B7A">
        <w:rPr>
          <w:rFonts w:asciiTheme="majorHAnsi" w:hAnsiTheme="majorHAnsi"/>
          <w:color w:val="365F91" w:themeColor="accent1" w:themeShade="BF"/>
        </w:rPr>
        <w:t xml:space="preserve"> </w:t>
      </w:r>
      <w:r>
        <w:rPr>
          <w:rFonts w:asciiTheme="majorHAnsi" w:hAnsiTheme="majorHAnsi"/>
          <w:color w:val="365F91" w:themeColor="accent1" w:themeShade="BF"/>
        </w:rPr>
        <w:t>до 1000грн</w:t>
      </w:r>
    </w:p>
    <w:p w14:paraId="359811A4" w14:textId="77777777" w:rsidR="00186FD2" w:rsidRDefault="00186FD2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 xml:space="preserve">В </w:t>
      </w:r>
      <w:r w:rsidR="009A5B7A">
        <w:rPr>
          <w:rFonts w:asciiTheme="majorHAnsi" w:hAnsiTheme="majorHAnsi"/>
          <w:color w:val="365F91" w:themeColor="accent1" w:themeShade="BF"/>
        </w:rPr>
        <w:t xml:space="preserve"> </w:t>
      </w:r>
      <w:r>
        <w:rPr>
          <w:rFonts w:asciiTheme="majorHAnsi" w:hAnsiTheme="majorHAnsi"/>
          <w:color w:val="365F91" w:themeColor="accent1" w:themeShade="BF"/>
        </w:rPr>
        <w:t xml:space="preserve">прожит. Минимум *2      </w:t>
      </w:r>
      <w:r w:rsidR="009A5B7A">
        <w:rPr>
          <w:rFonts w:asciiTheme="majorHAnsi" w:hAnsiTheme="majorHAnsi"/>
          <w:color w:val="365F91" w:themeColor="accent1" w:themeShade="BF"/>
        </w:rPr>
        <w:t xml:space="preserve"> </w:t>
      </w:r>
      <w:r>
        <w:rPr>
          <w:rFonts w:asciiTheme="majorHAnsi" w:hAnsiTheme="majorHAnsi"/>
          <w:color w:val="365F91" w:themeColor="accent1" w:themeShade="BF"/>
        </w:rPr>
        <w:t>до 2500грн</w:t>
      </w:r>
    </w:p>
    <w:p w14:paraId="25E99553" w14:textId="77777777" w:rsidR="00186FD2" w:rsidRPr="00186FD2" w:rsidRDefault="00186FD2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 xml:space="preserve">С </w:t>
      </w:r>
      <w:r w:rsidR="009A5B7A">
        <w:rPr>
          <w:rFonts w:asciiTheme="majorHAnsi" w:hAnsiTheme="majorHAnsi"/>
          <w:color w:val="365F91" w:themeColor="accent1" w:themeShade="BF"/>
        </w:rPr>
        <w:t xml:space="preserve"> </w:t>
      </w:r>
      <w:r>
        <w:rPr>
          <w:rFonts w:asciiTheme="majorHAnsi" w:hAnsiTheme="majorHAnsi"/>
          <w:color w:val="365F91" w:themeColor="accent1" w:themeShade="BF"/>
        </w:rPr>
        <w:t xml:space="preserve">ниже среднего                  </w:t>
      </w:r>
      <w:r w:rsidR="009A5B7A">
        <w:rPr>
          <w:rFonts w:asciiTheme="majorHAnsi" w:hAnsiTheme="majorHAnsi"/>
          <w:color w:val="365F91" w:themeColor="accent1" w:themeShade="BF"/>
        </w:rPr>
        <w:t xml:space="preserve">      </w:t>
      </w:r>
      <w:r>
        <w:rPr>
          <w:rFonts w:asciiTheme="majorHAnsi" w:hAnsiTheme="majorHAnsi"/>
          <w:color w:val="365F91" w:themeColor="accent1" w:themeShade="BF"/>
        </w:rPr>
        <w:t xml:space="preserve"> 3000-4500грн</w:t>
      </w:r>
    </w:p>
    <w:p w14:paraId="0D125557" w14:textId="77777777" w:rsidR="00186FD2" w:rsidRDefault="00186FD2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 w:rsidRPr="009A5B7A">
        <w:rPr>
          <w:rFonts w:asciiTheme="majorHAnsi" w:hAnsiTheme="majorHAnsi"/>
          <w:color w:val="365F91" w:themeColor="accent1" w:themeShade="BF"/>
        </w:rPr>
        <w:t>D</w:t>
      </w:r>
      <w:r>
        <w:rPr>
          <w:rFonts w:asciiTheme="majorHAnsi" w:hAnsiTheme="majorHAnsi"/>
          <w:color w:val="365F91" w:themeColor="accent1" w:themeShade="BF"/>
        </w:rPr>
        <w:t xml:space="preserve"> </w:t>
      </w:r>
      <w:r w:rsidR="009A5B7A">
        <w:rPr>
          <w:rFonts w:asciiTheme="majorHAnsi" w:hAnsiTheme="majorHAnsi"/>
          <w:color w:val="365F91" w:themeColor="accent1" w:themeShade="BF"/>
        </w:rPr>
        <w:t xml:space="preserve"> </w:t>
      </w:r>
      <w:r w:rsidR="009A21ED">
        <w:rPr>
          <w:rFonts w:asciiTheme="majorHAnsi" w:hAnsiTheme="majorHAnsi"/>
          <w:color w:val="365F91" w:themeColor="accent1" w:themeShade="BF"/>
        </w:rPr>
        <w:t xml:space="preserve">средний   </w:t>
      </w:r>
      <w:r>
        <w:rPr>
          <w:rFonts w:asciiTheme="majorHAnsi" w:hAnsiTheme="majorHAnsi"/>
          <w:color w:val="365F91" w:themeColor="accent1" w:themeShade="BF"/>
        </w:rPr>
        <w:t xml:space="preserve">                           </w:t>
      </w:r>
      <w:r w:rsidR="009A5B7A">
        <w:rPr>
          <w:rFonts w:asciiTheme="majorHAnsi" w:hAnsiTheme="majorHAnsi"/>
          <w:color w:val="365F91" w:themeColor="accent1" w:themeShade="BF"/>
        </w:rPr>
        <w:t xml:space="preserve">       </w:t>
      </w:r>
      <w:r>
        <w:rPr>
          <w:rFonts w:asciiTheme="majorHAnsi" w:hAnsiTheme="majorHAnsi"/>
          <w:color w:val="365F91" w:themeColor="accent1" w:themeShade="BF"/>
        </w:rPr>
        <w:t>5500грн</w:t>
      </w:r>
    </w:p>
    <w:p w14:paraId="1360A953" w14:textId="77777777" w:rsidR="00186FD2" w:rsidRDefault="00186FD2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 xml:space="preserve">Е </w:t>
      </w:r>
      <w:r w:rsidR="009A5B7A">
        <w:rPr>
          <w:rFonts w:asciiTheme="majorHAnsi" w:hAnsiTheme="majorHAnsi"/>
          <w:color w:val="365F91" w:themeColor="accent1" w:themeShade="BF"/>
        </w:rPr>
        <w:t xml:space="preserve"> </w:t>
      </w:r>
      <w:r>
        <w:rPr>
          <w:rFonts w:asciiTheme="majorHAnsi" w:hAnsiTheme="majorHAnsi"/>
          <w:color w:val="365F91" w:themeColor="accent1" w:themeShade="BF"/>
        </w:rPr>
        <w:t xml:space="preserve">средний +                          </w:t>
      </w:r>
      <w:r w:rsidR="009A5B7A">
        <w:rPr>
          <w:rFonts w:asciiTheme="majorHAnsi" w:hAnsiTheme="majorHAnsi"/>
          <w:color w:val="365F91" w:themeColor="accent1" w:themeShade="BF"/>
        </w:rPr>
        <w:t xml:space="preserve">        </w:t>
      </w:r>
      <w:r>
        <w:rPr>
          <w:rFonts w:asciiTheme="majorHAnsi" w:hAnsiTheme="majorHAnsi"/>
          <w:color w:val="365F91" w:themeColor="accent1" w:themeShade="BF"/>
        </w:rPr>
        <w:t>6500грн</w:t>
      </w:r>
    </w:p>
    <w:p w14:paraId="7E4C89E6" w14:textId="77777777" w:rsidR="00186FD2" w:rsidRDefault="009A5B7A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 xml:space="preserve">F  </w:t>
      </w:r>
      <w:r w:rsidR="00186FD2">
        <w:rPr>
          <w:rFonts w:asciiTheme="majorHAnsi" w:hAnsiTheme="majorHAnsi"/>
          <w:color w:val="365F91" w:themeColor="accent1" w:themeShade="BF"/>
        </w:rPr>
        <w:t xml:space="preserve">бизнес   </w:t>
      </w:r>
      <w:r>
        <w:rPr>
          <w:rFonts w:asciiTheme="majorHAnsi" w:hAnsiTheme="majorHAnsi"/>
          <w:color w:val="365F91" w:themeColor="accent1" w:themeShade="BF"/>
        </w:rPr>
        <w:t xml:space="preserve">                                     </w:t>
      </w:r>
      <w:r w:rsidR="00186FD2">
        <w:rPr>
          <w:rFonts w:asciiTheme="majorHAnsi" w:hAnsiTheme="majorHAnsi"/>
          <w:color w:val="365F91" w:themeColor="accent1" w:themeShade="BF"/>
        </w:rPr>
        <w:t>10 000грн</w:t>
      </w:r>
    </w:p>
    <w:p w14:paraId="595337F6" w14:textId="77777777" w:rsidR="00186FD2" w:rsidRDefault="00186FD2" w:rsidP="00186FD2">
      <w:pPr>
        <w:rPr>
          <w:rFonts w:asciiTheme="majorHAnsi" w:hAnsiTheme="majorHAnsi"/>
          <w:color w:val="365F91" w:themeColor="accent1" w:themeShade="BF"/>
        </w:rPr>
      </w:pPr>
    </w:p>
    <w:p w14:paraId="6896B87F" w14:textId="77777777" w:rsidR="00186FD2" w:rsidRDefault="00186FD2" w:rsidP="00186FD2">
      <w:pPr>
        <w:rPr>
          <w:rFonts w:asciiTheme="majorHAnsi" w:hAnsiTheme="majorHAnsi"/>
          <w:color w:val="365F91" w:themeColor="accent1" w:themeShade="BF"/>
        </w:rPr>
      </w:pPr>
    </w:p>
    <w:p w14:paraId="7930E20F" w14:textId="77777777" w:rsidR="00186FD2" w:rsidRPr="009A5B7A" w:rsidRDefault="009A5B7A" w:rsidP="00186FD2">
      <w:pPr>
        <w:rPr>
          <w:rFonts w:asciiTheme="majorHAnsi" w:hAnsiTheme="majorHAnsi"/>
          <w:color w:val="943634" w:themeColor="accent2" w:themeShade="BF"/>
        </w:rPr>
      </w:pPr>
      <w:r w:rsidRPr="009A5B7A">
        <w:rPr>
          <w:rFonts w:asciiTheme="majorHAnsi" w:hAnsiTheme="majorHAnsi"/>
          <w:color w:val="943634" w:themeColor="accent2" w:themeShade="BF"/>
        </w:rPr>
        <w:t>Выгоды</w:t>
      </w:r>
    </w:p>
    <w:p w14:paraId="635D584D" w14:textId="77777777" w:rsidR="009A5B7A" w:rsidRDefault="009A5B7A" w:rsidP="00186FD2">
      <w:pPr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Экономия:</w:t>
      </w:r>
    </w:p>
    <w:p w14:paraId="0F116FBF" w14:textId="77777777" w:rsidR="009A5B7A" w:rsidRPr="009A5B7A" w:rsidRDefault="009A5B7A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 w:rsidRPr="009A5B7A">
        <w:rPr>
          <w:rFonts w:asciiTheme="majorHAnsi" w:hAnsiTheme="majorHAnsi"/>
          <w:color w:val="365F91" w:themeColor="accent1" w:themeShade="BF"/>
        </w:rPr>
        <w:t>средств(фин.)</w:t>
      </w:r>
    </w:p>
    <w:p w14:paraId="2AF8A9D6" w14:textId="77777777" w:rsidR="009A5B7A" w:rsidRDefault="009A5B7A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времени на мойку</w:t>
      </w:r>
    </w:p>
    <w:p w14:paraId="20983A1B" w14:textId="77777777" w:rsidR="009A5B7A" w:rsidRDefault="009A5B7A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времени на дорогу на мойку</w:t>
      </w:r>
    </w:p>
    <w:p w14:paraId="0AF9DC9A" w14:textId="77777777" w:rsidR="009A5B7A" w:rsidRDefault="009A5B7A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времени на очередь</w:t>
      </w:r>
    </w:p>
    <w:p w14:paraId="2E90BBAA" w14:textId="77777777" w:rsidR="009A5B7A" w:rsidRDefault="009A5B7A" w:rsidP="009A5B7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 xml:space="preserve">ресурсов </w:t>
      </w:r>
      <w:proofErr w:type="spellStart"/>
      <w:r>
        <w:rPr>
          <w:rFonts w:asciiTheme="majorHAnsi" w:hAnsiTheme="majorHAnsi"/>
          <w:color w:val="365F91" w:themeColor="accent1" w:themeShade="BF"/>
        </w:rPr>
        <w:t>зап</w:t>
      </w:r>
      <w:proofErr w:type="spellEnd"/>
      <w:r>
        <w:rPr>
          <w:rFonts w:asciiTheme="majorHAnsi" w:hAnsiTheme="majorHAnsi"/>
          <w:color w:val="365F91" w:themeColor="accent1" w:themeShade="BF"/>
        </w:rPr>
        <w:t>/частей и агрегатов</w:t>
      </w:r>
    </w:p>
    <w:p w14:paraId="15BDA8A6" w14:textId="77777777" w:rsidR="009A5B7A" w:rsidRDefault="009A5B7A" w:rsidP="009A5B7A">
      <w:pPr>
        <w:pStyle w:val="a3"/>
        <w:ind w:left="0"/>
        <w:rPr>
          <w:rFonts w:asciiTheme="majorHAnsi" w:hAnsiTheme="majorHAnsi"/>
          <w:color w:val="365F91" w:themeColor="accent1" w:themeShade="BF"/>
        </w:rPr>
      </w:pPr>
    </w:p>
    <w:p w14:paraId="27FB9304" w14:textId="77777777" w:rsidR="00F4083C" w:rsidRPr="00F4083C" w:rsidRDefault="00F4083C" w:rsidP="00F4083C">
      <w:pPr>
        <w:pStyle w:val="a3"/>
        <w:spacing w:line="480" w:lineRule="auto"/>
        <w:ind w:left="0"/>
        <w:rPr>
          <w:rFonts w:asciiTheme="majorHAnsi" w:hAnsiTheme="majorHAnsi"/>
          <w:color w:val="365F91" w:themeColor="accent1" w:themeShade="BF"/>
        </w:rPr>
      </w:pPr>
      <w:r w:rsidRPr="00F4083C">
        <w:rPr>
          <w:rFonts w:asciiTheme="majorHAnsi" w:hAnsiTheme="majorHAnsi"/>
          <w:b/>
          <w:color w:val="943634" w:themeColor="accent2" w:themeShade="BF"/>
          <w:lang w:val="en-US"/>
        </w:rPr>
        <w:t xml:space="preserve">FRED ™ </w:t>
      </w:r>
      <w:r w:rsidRPr="00F4083C">
        <w:rPr>
          <w:rFonts w:asciiTheme="majorHAnsi" w:hAnsiTheme="majorHAnsi"/>
          <w:color w:val="365F91" w:themeColor="accent1" w:themeShade="BF"/>
        </w:rPr>
        <w:t>- “+2 дня жизни в год!”</w:t>
      </w:r>
    </w:p>
    <w:p w14:paraId="7943D3F5" w14:textId="77777777" w:rsidR="00F4083C" w:rsidRPr="00F4083C" w:rsidRDefault="00F4083C" w:rsidP="00F4083C">
      <w:pPr>
        <w:rPr>
          <w:rFonts w:asciiTheme="majorHAnsi" w:hAnsiTheme="majorHAnsi"/>
          <w:b/>
          <w:color w:val="943634" w:themeColor="accent2" w:themeShade="BF"/>
          <w:lang w:val="en-US"/>
        </w:rPr>
      </w:pPr>
      <w:r w:rsidRPr="00F4083C">
        <w:rPr>
          <w:rFonts w:asciiTheme="majorHAnsi" w:hAnsiTheme="majorHAnsi"/>
          <w:color w:val="365F91" w:themeColor="accent1" w:themeShade="BF"/>
        </w:rPr>
        <w:t>Человек универсал</w:t>
      </w:r>
      <w:r>
        <w:rPr>
          <w:rFonts w:asciiTheme="majorHAnsi" w:hAnsiTheme="majorHAnsi"/>
          <w:color w:val="365F91" w:themeColor="accent1" w:themeShade="BF"/>
        </w:rPr>
        <w:t>:</w:t>
      </w:r>
    </w:p>
    <w:p w14:paraId="3A275BD9" w14:textId="77777777" w:rsidR="00F4083C" w:rsidRDefault="00F4083C" w:rsidP="00F4083C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от белых перчаток</w:t>
      </w:r>
    </w:p>
    <w:p w14:paraId="12FB5D0A" w14:textId="77777777" w:rsidR="00F4083C" w:rsidRDefault="00F4083C" w:rsidP="00F4083C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lastRenderedPageBreak/>
        <w:t xml:space="preserve">до сапог с комбинезоном </w:t>
      </w:r>
    </w:p>
    <w:p w14:paraId="502D0DDE" w14:textId="77777777" w:rsidR="00F4083C" w:rsidRDefault="00F4083C" w:rsidP="00F4083C">
      <w:pPr>
        <w:rPr>
          <w:rFonts w:asciiTheme="majorHAnsi" w:hAnsiTheme="majorHAnsi"/>
          <w:color w:val="365F91" w:themeColor="accent1" w:themeShade="BF"/>
        </w:rPr>
      </w:pPr>
    </w:p>
    <w:p w14:paraId="6B79D131" w14:textId="77777777" w:rsidR="00F4083C" w:rsidRPr="009A21ED" w:rsidRDefault="00F4083C" w:rsidP="00F4083C">
      <w:pPr>
        <w:rPr>
          <w:rFonts w:asciiTheme="majorHAnsi" w:hAnsiTheme="majorHAnsi"/>
          <w:color w:val="943634" w:themeColor="accent2" w:themeShade="BF"/>
        </w:rPr>
      </w:pPr>
      <w:r w:rsidRPr="009A21ED">
        <w:rPr>
          <w:rFonts w:asciiTheme="majorHAnsi" w:hAnsiTheme="majorHAnsi"/>
          <w:color w:val="943634" w:themeColor="accent2" w:themeShade="BF"/>
        </w:rPr>
        <w:t>Образ:</w:t>
      </w:r>
    </w:p>
    <w:p w14:paraId="3B5B32F2" w14:textId="77777777" w:rsidR="00F4083C" w:rsidRDefault="00F4083C" w:rsidP="00F4083C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хозяйственник</w:t>
      </w:r>
    </w:p>
    <w:p w14:paraId="34BE485B" w14:textId="77777777" w:rsidR="00F4083C" w:rsidRDefault="00F4083C" w:rsidP="00F4083C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экономный</w:t>
      </w:r>
    </w:p>
    <w:p w14:paraId="02EA87C1" w14:textId="77777777" w:rsidR="00F4083C" w:rsidRDefault="00F4083C" w:rsidP="00F4083C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ценящий время</w:t>
      </w:r>
    </w:p>
    <w:p w14:paraId="7A66AF88" w14:textId="77777777" w:rsidR="00F4083C" w:rsidRDefault="00F4083C" w:rsidP="00F4083C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конституция средняя (ближе к атлетической)</w:t>
      </w:r>
    </w:p>
    <w:p w14:paraId="4BF5B646" w14:textId="77777777" w:rsidR="00F560B6" w:rsidRDefault="00F560B6" w:rsidP="00F560B6">
      <w:pPr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Корпоративные цвета:</w:t>
      </w:r>
    </w:p>
    <w:p w14:paraId="2C5E8707" w14:textId="77777777" w:rsidR="00F560B6" w:rsidRDefault="00F560B6" w:rsidP="00F560B6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желтый</w:t>
      </w:r>
    </w:p>
    <w:p w14:paraId="416EEB17" w14:textId="77777777" w:rsidR="00F560B6" w:rsidRDefault="00F560B6" w:rsidP="00F560B6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 xml:space="preserve">серый </w:t>
      </w:r>
    </w:p>
    <w:p w14:paraId="4960AC15" w14:textId="505EC1DE" w:rsidR="00F560B6" w:rsidRPr="0067578B" w:rsidRDefault="00F560B6" w:rsidP="00F4083C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синий</w:t>
      </w:r>
    </w:p>
    <w:p w14:paraId="05DD0194" w14:textId="77777777" w:rsidR="00F560B6" w:rsidRDefault="00F560B6" w:rsidP="00F4083C">
      <w:pPr>
        <w:rPr>
          <w:rFonts w:asciiTheme="majorHAnsi" w:hAnsiTheme="majorHAnsi"/>
          <w:color w:val="365F91" w:themeColor="accent1" w:themeShade="BF"/>
        </w:rPr>
      </w:pPr>
    </w:p>
    <w:p w14:paraId="606DE39E" w14:textId="0F7F22B7" w:rsidR="00D0052B" w:rsidRPr="00A44B80" w:rsidRDefault="00D0052B" w:rsidP="00A44B80">
      <w:pPr>
        <w:rPr>
          <w:rFonts w:asciiTheme="majorHAnsi" w:hAnsiTheme="majorHAnsi"/>
          <w:color w:val="365F91" w:themeColor="accent1" w:themeShade="BF"/>
        </w:rPr>
      </w:pPr>
    </w:p>
    <w:p w14:paraId="557BE1C2" w14:textId="0AC6411F" w:rsidR="007E3673" w:rsidRPr="00E42443" w:rsidRDefault="005A7595" w:rsidP="007E3673">
      <w:pPr>
        <w:rPr>
          <w:rFonts w:asciiTheme="majorHAnsi" w:hAnsiTheme="majorHAnsi"/>
          <w:color w:val="943634" w:themeColor="accent2" w:themeShade="BF"/>
        </w:rPr>
      </w:pPr>
      <w:r>
        <w:rPr>
          <w:rFonts w:asciiTheme="majorHAnsi" w:hAnsiTheme="majorHAnsi"/>
          <w:color w:val="943634" w:themeColor="accent2" w:themeShade="BF"/>
        </w:rPr>
        <w:t xml:space="preserve">Создание </w:t>
      </w:r>
      <w:proofErr w:type="spellStart"/>
      <w:r>
        <w:rPr>
          <w:rFonts w:asciiTheme="majorHAnsi" w:hAnsiTheme="majorHAnsi"/>
          <w:color w:val="943634" w:themeColor="accent2" w:themeShade="BF"/>
        </w:rPr>
        <w:t>Брендбука</w:t>
      </w:r>
      <w:proofErr w:type="spellEnd"/>
      <w:r w:rsidR="007E3673" w:rsidRPr="00E42443">
        <w:rPr>
          <w:rFonts w:asciiTheme="majorHAnsi" w:hAnsiTheme="majorHAnsi"/>
          <w:color w:val="943634" w:themeColor="accent2" w:themeShade="BF"/>
        </w:rPr>
        <w:t xml:space="preserve">: </w:t>
      </w:r>
    </w:p>
    <w:p w14:paraId="0C909FF4" w14:textId="77777777" w:rsidR="007E3673" w:rsidRDefault="007E3673" w:rsidP="007E3673">
      <w:pPr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1. Фред образ</w:t>
      </w:r>
    </w:p>
    <w:p w14:paraId="23550A44" w14:textId="13781944" w:rsidR="007E3673" w:rsidRPr="0053652A" w:rsidRDefault="007E3673" w:rsidP="0053652A">
      <w:pPr>
        <w:pStyle w:val="a3"/>
        <w:ind w:left="113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разработк</w:t>
      </w:r>
      <w:r w:rsidR="0053652A">
        <w:rPr>
          <w:rFonts w:asciiTheme="majorHAnsi" w:hAnsiTheme="majorHAnsi"/>
          <w:color w:val="365F91" w:themeColor="accent1" w:themeShade="BF"/>
        </w:rPr>
        <w:t xml:space="preserve">а концепции и создание эскизов </w:t>
      </w:r>
    </w:p>
    <w:p w14:paraId="10779624" w14:textId="5F725553" w:rsidR="007E3673" w:rsidRDefault="0067578B" w:rsidP="007E3673">
      <w:pPr>
        <w:pStyle w:val="a3"/>
        <w:ind w:left="113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реализация в векторе</w:t>
      </w:r>
    </w:p>
    <w:p w14:paraId="56C7A8D6" w14:textId="5A231E07" w:rsidR="007E3673" w:rsidRDefault="007E3673" w:rsidP="007E3673">
      <w:pPr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 xml:space="preserve">2. </w:t>
      </w:r>
      <w:proofErr w:type="spellStart"/>
      <w:r>
        <w:rPr>
          <w:rFonts w:asciiTheme="majorHAnsi" w:hAnsiTheme="majorHAnsi"/>
          <w:color w:val="365F91" w:themeColor="accent1" w:themeShade="BF"/>
        </w:rPr>
        <w:t>Брендбук</w:t>
      </w:r>
      <w:proofErr w:type="spellEnd"/>
      <w:r w:rsidR="0053652A">
        <w:rPr>
          <w:rFonts w:asciiTheme="majorHAnsi" w:hAnsiTheme="majorHAnsi"/>
          <w:color w:val="365F91" w:themeColor="accent1" w:themeShade="BF"/>
        </w:rPr>
        <w:t>*</w:t>
      </w:r>
    </w:p>
    <w:p w14:paraId="44A4F7B4" w14:textId="2125DA3C" w:rsidR="007E3673" w:rsidRDefault="005A7595" w:rsidP="007E3673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идея/</w:t>
      </w:r>
      <w:r w:rsidR="007E3673">
        <w:rPr>
          <w:rFonts w:asciiTheme="majorHAnsi" w:hAnsiTheme="majorHAnsi"/>
          <w:color w:val="365F91" w:themeColor="accent1" w:themeShade="BF"/>
        </w:rPr>
        <w:t>создание</w:t>
      </w:r>
      <w:r w:rsidR="0067578B">
        <w:rPr>
          <w:rFonts w:asciiTheme="majorHAnsi" w:hAnsiTheme="majorHAnsi"/>
          <w:color w:val="365F91" w:themeColor="accent1" w:themeShade="BF"/>
        </w:rPr>
        <w:t xml:space="preserve"> </w:t>
      </w:r>
    </w:p>
    <w:p w14:paraId="07BF85B1" w14:textId="094C2DFB" w:rsidR="007E3673" w:rsidRDefault="007E3673" w:rsidP="007E3673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дизайн</w:t>
      </w:r>
      <w:r w:rsidR="0067578B">
        <w:rPr>
          <w:rFonts w:asciiTheme="majorHAnsi" w:hAnsiTheme="majorHAnsi"/>
          <w:color w:val="365F91" w:themeColor="accent1" w:themeShade="BF"/>
        </w:rPr>
        <w:t xml:space="preserve"> до 16стр</w:t>
      </w:r>
    </w:p>
    <w:p w14:paraId="59788DD9" w14:textId="77777777" w:rsidR="007E3673" w:rsidRDefault="007E3673" w:rsidP="007E3673">
      <w:pPr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3.Логотип продукта</w:t>
      </w:r>
    </w:p>
    <w:p w14:paraId="00E6A0AB" w14:textId="7BBDF461" w:rsidR="007E3673" w:rsidRDefault="007E3673" w:rsidP="007E3673">
      <w:pPr>
        <w:pStyle w:val="a3"/>
        <w:ind w:left="113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дизайн –</w:t>
      </w:r>
      <w:r w:rsidR="00E42443">
        <w:rPr>
          <w:rFonts w:asciiTheme="majorHAnsi" w:hAnsiTheme="majorHAnsi"/>
          <w:color w:val="365F91" w:themeColor="accent1" w:themeShade="BF"/>
        </w:rPr>
        <w:t xml:space="preserve"> 6</w:t>
      </w:r>
      <w:r>
        <w:rPr>
          <w:rFonts w:asciiTheme="majorHAnsi" w:hAnsiTheme="majorHAnsi"/>
          <w:color w:val="365F91" w:themeColor="accent1" w:themeShade="BF"/>
        </w:rPr>
        <w:t>000грн</w:t>
      </w:r>
    </w:p>
    <w:p w14:paraId="2AAE63A4" w14:textId="77777777" w:rsidR="007E3673" w:rsidRPr="00F560B6" w:rsidRDefault="007E3673" w:rsidP="007E3673">
      <w:pPr>
        <w:rPr>
          <w:rFonts w:asciiTheme="majorHAnsi" w:hAnsiTheme="majorHAnsi"/>
          <w:color w:val="365F91" w:themeColor="accent1" w:themeShade="BF"/>
        </w:rPr>
      </w:pPr>
    </w:p>
    <w:p w14:paraId="7F3141CC" w14:textId="77777777" w:rsidR="007E3673" w:rsidRDefault="007E3673" w:rsidP="007E3673">
      <w:pPr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4. Средство (емкость)</w:t>
      </w:r>
    </w:p>
    <w:p w14:paraId="1FB635CC" w14:textId="142429BD" w:rsidR="007E3673" w:rsidRDefault="007E3673" w:rsidP="007E3673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этикетка</w:t>
      </w:r>
      <w:r w:rsidR="00E42443">
        <w:rPr>
          <w:rFonts w:asciiTheme="majorHAnsi" w:hAnsiTheme="majorHAnsi"/>
          <w:color w:val="365F91" w:themeColor="accent1" w:themeShade="BF"/>
        </w:rPr>
        <w:t xml:space="preserve"> </w:t>
      </w:r>
      <w:r w:rsidR="005A7595">
        <w:rPr>
          <w:rFonts w:asciiTheme="majorHAnsi" w:hAnsiTheme="majorHAnsi"/>
          <w:color w:val="365F91" w:themeColor="accent1" w:themeShade="BF"/>
        </w:rPr>
        <w:t xml:space="preserve">дизайн </w:t>
      </w:r>
    </w:p>
    <w:p w14:paraId="2C3A8696" w14:textId="2A49E698" w:rsidR="007E3673" w:rsidRDefault="007E3673" w:rsidP="007E3673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коробка</w:t>
      </w:r>
      <w:r w:rsidR="00E42443">
        <w:rPr>
          <w:rFonts w:asciiTheme="majorHAnsi" w:hAnsiTheme="majorHAnsi"/>
          <w:color w:val="365F91" w:themeColor="accent1" w:themeShade="BF"/>
        </w:rPr>
        <w:t xml:space="preserve"> </w:t>
      </w:r>
      <w:r w:rsidR="005A7595">
        <w:rPr>
          <w:rFonts w:asciiTheme="majorHAnsi" w:hAnsiTheme="majorHAnsi"/>
          <w:color w:val="365F91" w:themeColor="accent1" w:themeShade="BF"/>
        </w:rPr>
        <w:t xml:space="preserve">дизайн </w:t>
      </w:r>
    </w:p>
    <w:p w14:paraId="5C49FA2A" w14:textId="77777777" w:rsidR="007E3673" w:rsidRDefault="007E3673" w:rsidP="007E3673">
      <w:pPr>
        <w:rPr>
          <w:rFonts w:asciiTheme="majorHAnsi" w:hAnsiTheme="majorHAnsi"/>
          <w:color w:val="365F91" w:themeColor="accent1" w:themeShade="BF"/>
        </w:rPr>
      </w:pPr>
    </w:p>
    <w:p w14:paraId="1D0EF6A6" w14:textId="77777777" w:rsidR="007E3673" w:rsidRDefault="007E3673" w:rsidP="007E3673">
      <w:pPr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 xml:space="preserve">5. Объекты обработки (машина, окна, </w:t>
      </w:r>
      <w:proofErr w:type="spellStart"/>
      <w:r>
        <w:rPr>
          <w:rFonts w:asciiTheme="majorHAnsi" w:hAnsiTheme="majorHAnsi"/>
          <w:color w:val="365F91" w:themeColor="accent1" w:themeShade="BF"/>
        </w:rPr>
        <w:t>сан.техника</w:t>
      </w:r>
      <w:proofErr w:type="spellEnd"/>
      <w:r>
        <w:rPr>
          <w:rFonts w:asciiTheme="majorHAnsi" w:hAnsiTheme="majorHAnsi"/>
          <w:color w:val="365F91" w:themeColor="accent1" w:themeShade="BF"/>
        </w:rPr>
        <w:t xml:space="preserve"> и </w:t>
      </w:r>
      <w:proofErr w:type="spellStart"/>
      <w:r>
        <w:rPr>
          <w:rFonts w:asciiTheme="majorHAnsi" w:hAnsiTheme="majorHAnsi"/>
          <w:color w:val="365F91" w:themeColor="accent1" w:themeShade="BF"/>
        </w:rPr>
        <w:t>тд</w:t>
      </w:r>
      <w:proofErr w:type="spellEnd"/>
      <w:r>
        <w:rPr>
          <w:rFonts w:asciiTheme="majorHAnsi" w:hAnsiTheme="majorHAnsi"/>
          <w:color w:val="365F91" w:themeColor="accent1" w:themeShade="BF"/>
        </w:rPr>
        <w:t>.)</w:t>
      </w:r>
    </w:p>
    <w:p w14:paraId="0BA7BCF8" w14:textId="5D724677" w:rsidR="00E42443" w:rsidRDefault="00E42443" w:rsidP="007E3673">
      <w:pPr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использование фотографий:</w:t>
      </w:r>
    </w:p>
    <w:p w14:paraId="3D0923BA" w14:textId="49EAABA3" w:rsidR="00E42443" w:rsidRDefault="00E42443" w:rsidP="00E42443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покупка фотографий на стоковый фотобанках</w:t>
      </w:r>
    </w:p>
    <w:p w14:paraId="4A30B709" w14:textId="4AC75E1C" w:rsidR="00E42443" w:rsidRDefault="00E42443" w:rsidP="00E42443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color w:val="365F91" w:themeColor="accent1" w:themeShade="BF"/>
        </w:rPr>
        <w:t>фото предоставляются клиентом</w:t>
      </w:r>
    </w:p>
    <w:p w14:paraId="45A3EDA1" w14:textId="77777777" w:rsidR="00244CC2" w:rsidRDefault="00244CC2" w:rsidP="00244CC2">
      <w:pPr>
        <w:widowControl w:val="0"/>
        <w:autoSpaceDE w:val="0"/>
        <w:autoSpaceDN w:val="0"/>
        <w:adjustRightInd w:val="0"/>
        <w:rPr>
          <w:rFonts w:asciiTheme="majorHAnsi" w:hAnsiTheme="majorHAnsi"/>
          <w:color w:val="365F91" w:themeColor="accent1" w:themeShade="BF"/>
        </w:rPr>
      </w:pPr>
    </w:p>
    <w:p w14:paraId="241E177E" w14:textId="77777777" w:rsidR="00244CC2" w:rsidRDefault="00244CC2" w:rsidP="00244CC2">
      <w:pPr>
        <w:widowControl w:val="0"/>
        <w:autoSpaceDE w:val="0"/>
        <w:autoSpaceDN w:val="0"/>
        <w:adjustRightInd w:val="0"/>
        <w:rPr>
          <w:rFonts w:asciiTheme="majorHAnsi" w:hAnsiTheme="majorHAnsi"/>
          <w:color w:val="365F91" w:themeColor="accent1" w:themeShade="BF"/>
        </w:rPr>
      </w:pPr>
    </w:p>
    <w:p w14:paraId="4F0ABD7A" w14:textId="39144836" w:rsidR="00244CC2" w:rsidRDefault="0053652A" w:rsidP="00244CC2">
      <w:pPr>
        <w:widowControl w:val="0"/>
        <w:autoSpaceDE w:val="0"/>
        <w:autoSpaceDN w:val="0"/>
        <w:adjustRightInd w:val="0"/>
        <w:rPr>
          <w:rFonts w:asciiTheme="majorHAnsi" w:hAnsiTheme="majorHAnsi"/>
          <w:color w:val="365F91" w:themeColor="accent1" w:themeShade="BF"/>
        </w:rPr>
      </w:pPr>
      <w:proofErr w:type="spellStart"/>
      <w:r>
        <w:rPr>
          <w:rFonts w:asciiTheme="majorHAnsi" w:hAnsiTheme="majorHAnsi"/>
          <w:color w:val="365F91" w:themeColor="accent1" w:themeShade="BF"/>
        </w:rPr>
        <w:t>Брендбук</w:t>
      </w:r>
      <w:proofErr w:type="spellEnd"/>
      <w:r w:rsidR="00244CC2">
        <w:rPr>
          <w:rFonts w:asciiTheme="majorHAnsi" w:hAnsiTheme="majorHAnsi"/>
          <w:color w:val="365F91" w:themeColor="accent1" w:themeShade="BF"/>
        </w:rPr>
        <w:t>:</w:t>
      </w:r>
    </w:p>
    <w:p w14:paraId="42F0E617" w14:textId="2EB7E9EE" w:rsidR="0053652A" w:rsidRDefault="0053652A" w:rsidP="0053652A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proofErr w:type="spellStart"/>
      <w:r>
        <w:rPr>
          <w:rFonts w:asciiTheme="majorHAnsi" w:hAnsiTheme="majorHAnsi"/>
          <w:color w:val="365F91" w:themeColor="accent1" w:themeShade="BF"/>
        </w:rPr>
        <w:t>нейминг</w:t>
      </w:r>
      <w:proofErr w:type="spellEnd"/>
    </w:p>
    <w:p w14:paraId="60B69578" w14:textId="7FFB8A71" w:rsidR="00244CC2" w:rsidRPr="00244CC2" w:rsidRDefault="00244CC2" w:rsidP="00244CC2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 w:rsidRPr="00244CC2">
        <w:rPr>
          <w:rFonts w:asciiTheme="majorHAnsi" w:hAnsiTheme="majorHAnsi"/>
          <w:color w:val="365F91" w:themeColor="accent1" w:themeShade="BF"/>
        </w:rPr>
        <w:t>описан</w:t>
      </w:r>
      <w:r w:rsidR="0067578B">
        <w:rPr>
          <w:rFonts w:asciiTheme="majorHAnsi" w:hAnsiTheme="majorHAnsi"/>
          <w:color w:val="365F91" w:themeColor="accent1" w:themeShade="BF"/>
        </w:rPr>
        <w:t>ие философии и идеологии бренда</w:t>
      </w:r>
    </w:p>
    <w:p w14:paraId="17AAB168" w14:textId="73BCF205" w:rsidR="00244CC2" w:rsidRDefault="00244CC2" w:rsidP="00244CC2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 w:rsidRPr="00244CC2">
        <w:rPr>
          <w:rFonts w:asciiTheme="majorHAnsi" w:hAnsiTheme="majorHAnsi"/>
          <w:color w:val="365F91" w:themeColor="accent1" w:themeShade="BF"/>
        </w:rPr>
        <w:t>паспорт стандартов, в котором описываются правила размещения и использования логотипа и фирменного стиля компании на различных рекламных носителях и продукции.</w:t>
      </w:r>
    </w:p>
    <w:p w14:paraId="61E42CC7" w14:textId="77777777" w:rsidR="00244CC2" w:rsidRDefault="00244CC2" w:rsidP="00244CC2">
      <w:pPr>
        <w:pStyle w:val="a3"/>
        <w:ind w:left="1134"/>
        <w:rPr>
          <w:rFonts w:asciiTheme="majorHAnsi" w:hAnsiTheme="majorHAnsi"/>
          <w:color w:val="365F91" w:themeColor="accent1" w:themeShade="BF"/>
        </w:rPr>
      </w:pPr>
    </w:p>
    <w:p w14:paraId="791B63C4" w14:textId="2ACF4D91" w:rsidR="00244CC2" w:rsidRPr="00244CC2" w:rsidRDefault="00244CC2" w:rsidP="00244CC2">
      <w:pPr>
        <w:rPr>
          <w:rFonts w:asciiTheme="majorHAnsi" w:hAnsiTheme="majorHAnsi"/>
          <w:color w:val="365F91" w:themeColor="accent1" w:themeShade="BF"/>
        </w:rPr>
      </w:pPr>
      <w:r w:rsidRPr="00244CC2">
        <w:rPr>
          <w:rFonts w:asciiTheme="majorHAnsi" w:hAnsiTheme="majorHAnsi"/>
          <w:color w:val="365F91" w:themeColor="accent1" w:themeShade="BF"/>
        </w:rPr>
        <w:t>Создание:</w:t>
      </w:r>
    </w:p>
    <w:p w14:paraId="522A8F41" w14:textId="101C21FB" w:rsidR="00244CC2" w:rsidRPr="00244CC2" w:rsidRDefault="00244CC2" w:rsidP="00244CC2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 w:rsidRPr="00244CC2">
        <w:rPr>
          <w:rFonts w:asciiTheme="majorHAnsi" w:hAnsiTheme="majorHAnsi"/>
          <w:color w:val="365F91" w:themeColor="accent1" w:themeShade="BF"/>
        </w:rPr>
        <w:t xml:space="preserve">Логотип: схема построения, размеры и пропорции, </w:t>
      </w:r>
      <w:r>
        <w:rPr>
          <w:rFonts w:asciiTheme="majorHAnsi" w:hAnsiTheme="majorHAnsi"/>
          <w:color w:val="365F91" w:themeColor="accent1" w:themeShade="BF"/>
        </w:rPr>
        <w:t xml:space="preserve">цвет </w:t>
      </w:r>
      <w:r w:rsidRPr="00244CC2">
        <w:rPr>
          <w:rFonts w:asciiTheme="majorHAnsi" w:hAnsiTheme="majorHAnsi"/>
          <w:color w:val="365F91" w:themeColor="accent1" w:themeShade="BF"/>
        </w:rPr>
        <w:t>и градиенты, рекомендации к размещению и испол</w:t>
      </w:r>
      <w:r w:rsidR="0067578B">
        <w:rPr>
          <w:rFonts w:asciiTheme="majorHAnsi" w:hAnsiTheme="majorHAnsi"/>
          <w:color w:val="365F91" w:themeColor="accent1" w:themeShade="BF"/>
        </w:rPr>
        <w:t>ьзованию на рекламных носителях</w:t>
      </w:r>
    </w:p>
    <w:p w14:paraId="45C68E93" w14:textId="7F3B8CFE" w:rsidR="00244CC2" w:rsidRPr="00244CC2" w:rsidRDefault="00244CC2" w:rsidP="00244CC2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 w:rsidRPr="00244CC2">
        <w:rPr>
          <w:rFonts w:asciiTheme="majorHAnsi" w:hAnsiTheme="majorHAnsi"/>
          <w:color w:val="365F91" w:themeColor="accent1" w:themeShade="BF"/>
        </w:rPr>
        <w:t>Фирменные цвета: описание фирменных цветов ко</w:t>
      </w:r>
      <w:r w:rsidR="0067578B">
        <w:rPr>
          <w:rFonts w:asciiTheme="majorHAnsi" w:hAnsiTheme="majorHAnsi"/>
          <w:color w:val="365F91" w:themeColor="accent1" w:themeShade="BF"/>
        </w:rPr>
        <w:t>мпании, концепция использования</w:t>
      </w:r>
    </w:p>
    <w:p w14:paraId="6D586EB2" w14:textId="77777777" w:rsidR="00244CC2" w:rsidRPr="00244CC2" w:rsidRDefault="00244CC2" w:rsidP="00244CC2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 w:rsidRPr="00244CC2">
        <w:rPr>
          <w:rFonts w:asciiTheme="majorHAnsi" w:hAnsiTheme="majorHAnsi"/>
          <w:color w:val="365F91" w:themeColor="accent1" w:themeShade="BF"/>
        </w:rPr>
        <w:t>Недопустимые варианты использования.</w:t>
      </w:r>
    </w:p>
    <w:p w14:paraId="749BA5EF" w14:textId="600F22BD" w:rsidR="00244CC2" w:rsidRPr="00244CC2" w:rsidRDefault="00244CC2" w:rsidP="00244CC2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r w:rsidRPr="00244CC2">
        <w:rPr>
          <w:rFonts w:asciiTheme="majorHAnsi" w:hAnsiTheme="majorHAnsi"/>
          <w:color w:val="365F91" w:themeColor="accent1" w:themeShade="BF"/>
        </w:rPr>
        <w:t xml:space="preserve">Фирменные знаки товаров и услуг, объекты и предметы, которые оформляются в корпоративном стиле ( </w:t>
      </w:r>
      <w:r>
        <w:rPr>
          <w:rFonts w:asciiTheme="majorHAnsi" w:hAnsiTheme="majorHAnsi"/>
          <w:color w:val="365F91" w:themeColor="accent1" w:themeShade="BF"/>
        </w:rPr>
        <w:t xml:space="preserve">визитки, конверты, бланки, </w:t>
      </w:r>
      <w:r w:rsidRPr="00244CC2">
        <w:rPr>
          <w:rFonts w:asciiTheme="majorHAnsi" w:hAnsiTheme="majorHAnsi"/>
          <w:color w:val="365F91" w:themeColor="accent1" w:themeShade="BF"/>
        </w:rPr>
        <w:t>торговое обор</w:t>
      </w:r>
      <w:r w:rsidR="0067578B">
        <w:rPr>
          <w:rFonts w:asciiTheme="majorHAnsi" w:hAnsiTheme="majorHAnsi"/>
          <w:color w:val="365F91" w:themeColor="accent1" w:themeShade="BF"/>
        </w:rPr>
        <w:t>удование, автотранспорт и т.п.)</w:t>
      </w:r>
    </w:p>
    <w:p w14:paraId="2F26586E" w14:textId="1239CB05" w:rsidR="00244CC2" w:rsidRDefault="00244CC2" w:rsidP="00244CC2">
      <w:pPr>
        <w:pStyle w:val="a3"/>
        <w:numPr>
          <w:ilvl w:val="0"/>
          <w:numId w:val="1"/>
        </w:numPr>
        <w:ind w:firstLine="414"/>
        <w:rPr>
          <w:rFonts w:asciiTheme="majorHAnsi" w:hAnsiTheme="majorHAnsi"/>
          <w:color w:val="365F91" w:themeColor="accent1" w:themeShade="BF"/>
        </w:rPr>
      </w:pPr>
      <w:bookmarkStart w:id="0" w:name="_GoBack"/>
      <w:bookmarkEnd w:id="0"/>
      <w:r w:rsidRPr="00244CC2">
        <w:rPr>
          <w:rFonts w:asciiTheme="majorHAnsi" w:hAnsiTheme="majorHAnsi"/>
          <w:color w:val="365F91" w:themeColor="accent1" w:themeShade="BF"/>
        </w:rPr>
        <w:t>Примеры готовых решений и использования элементов фирменного стиля.</w:t>
      </w:r>
    </w:p>
    <w:p w14:paraId="737E4F16" w14:textId="77777777" w:rsidR="007C12B7" w:rsidRPr="007C12B7" w:rsidRDefault="007C12B7" w:rsidP="007C12B7">
      <w:pPr>
        <w:rPr>
          <w:rFonts w:asciiTheme="majorHAnsi" w:hAnsiTheme="majorHAnsi"/>
          <w:color w:val="365F91" w:themeColor="accent1" w:themeShade="BF"/>
        </w:rPr>
      </w:pPr>
    </w:p>
    <w:p w14:paraId="608387F1" w14:textId="77777777" w:rsidR="0067578B" w:rsidRDefault="0067578B" w:rsidP="0067578B">
      <w:pPr>
        <w:ind w:left="720"/>
        <w:rPr>
          <w:rFonts w:asciiTheme="majorHAnsi" w:hAnsiTheme="majorHAnsi"/>
          <w:color w:val="365F91" w:themeColor="accent1" w:themeShade="BF"/>
        </w:rPr>
      </w:pPr>
    </w:p>
    <w:tbl>
      <w:tblPr>
        <w:tblW w:w="9260" w:type="dxa"/>
        <w:jc w:val="center"/>
        <w:tblInd w:w="93" w:type="dxa"/>
        <w:tblLook w:val="04A0" w:firstRow="1" w:lastRow="0" w:firstColumn="1" w:lastColumn="0" w:noHBand="0" w:noVBand="1"/>
      </w:tblPr>
      <w:tblGrid>
        <w:gridCol w:w="2216"/>
        <w:gridCol w:w="2929"/>
        <w:gridCol w:w="2093"/>
        <w:gridCol w:w="2022"/>
      </w:tblGrid>
      <w:tr w:rsidR="00060211" w:rsidRPr="00060211" w14:paraId="078BF051" w14:textId="77777777" w:rsidTr="00060211">
        <w:trPr>
          <w:trHeight w:val="460"/>
          <w:jc w:val="center"/>
        </w:trPr>
        <w:tc>
          <w:tcPr>
            <w:tcW w:w="9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ACEB895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963634"/>
              </w:rPr>
            </w:pPr>
            <w:r w:rsidRPr="00060211">
              <w:rPr>
                <w:rFonts w:ascii="Calibri" w:eastAsia="Times New Roman" w:hAnsi="Calibri" w:cs="Times New Roman"/>
                <w:color w:val="963634"/>
              </w:rPr>
              <w:t>Стоимость проекта</w:t>
            </w:r>
          </w:p>
        </w:tc>
      </w:tr>
      <w:tr w:rsidR="00060211" w:rsidRPr="00060211" w14:paraId="7980F381" w14:textId="77777777" w:rsidTr="00060211">
        <w:trPr>
          <w:trHeight w:val="6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1E8F1225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FFFFFF"/>
              </w:rPr>
            </w:pPr>
            <w:r w:rsidRPr="00060211">
              <w:rPr>
                <w:rFonts w:ascii="Calibri" w:eastAsia="Times New Roman" w:hAnsi="Calibri" w:cs="Times New Roman"/>
                <w:color w:val="FFFFFF"/>
              </w:rPr>
              <w:t>наименование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71B7CA30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FFFFFF"/>
              </w:rPr>
            </w:pPr>
            <w:r w:rsidRPr="00060211">
              <w:rPr>
                <w:rFonts w:ascii="Calibri" w:eastAsia="Times New Roman" w:hAnsi="Calibri" w:cs="Times New Roman"/>
                <w:color w:val="FFFFFF"/>
              </w:rPr>
              <w:t>позиции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32D48ED8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FFFFFF"/>
              </w:rPr>
            </w:pPr>
            <w:proofErr w:type="spellStart"/>
            <w:r w:rsidRPr="00060211">
              <w:rPr>
                <w:rFonts w:ascii="Calibri" w:eastAsia="Times New Roman" w:hAnsi="Calibri" w:cs="Times New Roman"/>
                <w:color w:val="FFFFFF"/>
              </w:rPr>
              <w:t>грн</w:t>
            </w:r>
            <w:proofErr w:type="spellEnd"/>
            <w:r w:rsidRPr="00060211">
              <w:rPr>
                <w:rFonts w:ascii="Calibri" w:eastAsia="Times New Roman" w:hAnsi="Calibri" w:cs="Times New Roman"/>
                <w:color w:val="FFFFFF"/>
              </w:rPr>
              <w:t>/пакет "Стандарт"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1F78D49B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FFFFFF"/>
              </w:rPr>
            </w:pPr>
            <w:proofErr w:type="spellStart"/>
            <w:r w:rsidRPr="00060211">
              <w:rPr>
                <w:rFonts w:ascii="Calibri" w:eastAsia="Times New Roman" w:hAnsi="Calibri" w:cs="Times New Roman"/>
                <w:color w:val="FFFFFF"/>
              </w:rPr>
              <w:t>грн</w:t>
            </w:r>
            <w:proofErr w:type="spellEnd"/>
            <w:r w:rsidRPr="00060211">
              <w:rPr>
                <w:rFonts w:ascii="Calibri" w:eastAsia="Times New Roman" w:hAnsi="Calibri" w:cs="Times New Roman"/>
                <w:color w:val="FFFFFF"/>
              </w:rPr>
              <w:t>/пакет "Экстремальный"</w:t>
            </w:r>
          </w:p>
        </w:tc>
      </w:tr>
      <w:tr w:rsidR="00060211" w:rsidRPr="00060211" w14:paraId="6F65BB36" w14:textId="77777777" w:rsidTr="00060211">
        <w:trPr>
          <w:trHeight w:val="3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0A9AB7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proofErr w:type="spellStart"/>
            <w:r w:rsidRPr="00060211">
              <w:rPr>
                <w:rFonts w:ascii="Calibri" w:eastAsia="Times New Roman" w:hAnsi="Calibri" w:cs="Times New Roman"/>
                <w:color w:val="366092"/>
              </w:rPr>
              <w:t>Брендбук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DE4C41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 xml:space="preserve">идея/создание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20110F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36 000,00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3B562D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50 000,00</w:t>
            </w:r>
          </w:p>
        </w:tc>
      </w:tr>
      <w:tr w:rsidR="00060211" w:rsidRPr="00060211" w14:paraId="43590987" w14:textId="77777777" w:rsidTr="00060211">
        <w:trPr>
          <w:trHeight w:val="3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CBEFAB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B64013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 xml:space="preserve">дизайн до 16стр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C4E149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8 000,00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0372D3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8 000,00</w:t>
            </w:r>
          </w:p>
        </w:tc>
      </w:tr>
      <w:tr w:rsidR="00060211" w:rsidRPr="00060211" w14:paraId="44BC55E9" w14:textId="77777777" w:rsidTr="00060211">
        <w:trPr>
          <w:trHeight w:val="6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CF6A11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FRED образ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24E8D7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 xml:space="preserve">разработка концепции и создание эскизов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0551B3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10 000,00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1C38D0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10 000,00</w:t>
            </w:r>
          </w:p>
        </w:tc>
      </w:tr>
      <w:tr w:rsidR="00060211" w:rsidRPr="00060211" w14:paraId="2F65EEB8" w14:textId="77777777" w:rsidTr="00060211">
        <w:trPr>
          <w:trHeight w:val="3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389707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690AD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 xml:space="preserve">реализация в векторе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E93255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5 000,00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3CDFE3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5 000,00</w:t>
            </w:r>
          </w:p>
        </w:tc>
      </w:tr>
      <w:tr w:rsidR="00060211" w:rsidRPr="00060211" w14:paraId="0A78FCDD" w14:textId="77777777" w:rsidTr="00060211">
        <w:trPr>
          <w:trHeight w:val="3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83C801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Логотип продукта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9CD348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627A59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FC98A7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</w:tr>
      <w:tr w:rsidR="00060211" w:rsidRPr="00060211" w14:paraId="4C6CACE1" w14:textId="77777777" w:rsidTr="00060211">
        <w:trPr>
          <w:trHeight w:val="3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89549E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80234A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 xml:space="preserve">дизайн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D6AB52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2 000,00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772FAC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2 000,00</w:t>
            </w:r>
          </w:p>
        </w:tc>
      </w:tr>
      <w:tr w:rsidR="00060211" w:rsidRPr="00060211" w14:paraId="16E65A10" w14:textId="77777777" w:rsidTr="00060211">
        <w:trPr>
          <w:trHeight w:val="3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3113F3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Средство (емкость)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D70D71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2BA2C9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10CF1C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</w:tr>
      <w:tr w:rsidR="00060211" w:rsidRPr="00060211" w14:paraId="5608D802" w14:textId="77777777" w:rsidTr="00060211">
        <w:trPr>
          <w:trHeight w:val="3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19D914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A98FC2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этикетка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FCE7DB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1 700,00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57A95A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1 700,00</w:t>
            </w:r>
          </w:p>
        </w:tc>
      </w:tr>
      <w:tr w:rsidR="00060211" w:rsidRPr="00060211" w14:paraId="2BB456A8" w14:textId="77777777" w:rsidTr="00060211">
        <w:trPr>
          <w:trHeight w:val="3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539760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E2FEC4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 xml:space="preserve">коробка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546438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5 000,00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9588F7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5 000,00</w:t>
            </w:r>
          </w:p>
        </w:tc>
      </w:tr>
      <w:tr w:rsidR="00060211" w:rsidRPr="00060211" w14:paraId="0CA72BD7" w14:textId="77777777" w:rsidTr="00060211">
        <w:trPr>
          <w:trHeight w:val="42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6D263A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604594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963634"/>
              </w:rPr>
            </w:pPr>
            <w:r w:rsidRPr="00060211">
              <w:rPr>
                <w:rFonts w:ascii="Calibri" w:eastAsia="Times New Roman" w:hAnsi="Calibri" w:cs="Times New Roman"/>
                <w:color w:val="963634"/>
              </w:rPr>
              <w:t>итоговая стоимость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5A15AF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963634"/>
              </w:rPr>
            </w:pPr>
            <w:r w:rsidRPr="00060211">
              <w:rPr>
                <w:rFonts w:ascii="Calibri" w:eastAsia="Times New Roman" w:hAnsi="Calibri" w:cs="Times New Roman"/>
                <w:color w:val="963634"/>
              </w:rPr>
              <w:t>67 700,00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FEA906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963634"/>
              </w:rPr>
            </w:pPr>
            <w:r w:rsidRPr="00060211">
              <w:rPr>
                <w:rFonts w:ascii="Calibri" w:eastAsia="Times New Roman" w:hAnsi="Calibri" w:cs="Times New Roman"/>
                <w:color w:val="963634"/>
              </w:rPr>
              <w:t>81 700,00</w:t>
            </w:r>
          </w:p>
        </w:tc>
      </w:tr>
      <w:tr w:rsidR="00060211" w:rsidRPr="00060211" w14:paraId="7E08AF1E" w14:textId="77777777" w:rsidTr="00060211">
        <w:trPr>
          <w:trHeight w:val="200"/>
          <w:jc w:val="center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4996B9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27F2DA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963634"/>
              </w:rPr>
            </w:pPr>
            <w:r w:rsidRPr="00060211">
              <w:rPr>
                <w:rFonts w:ascii="Calibri" w:eastAsia="Times New Roman" w:hAnsi="Calibri" w:cs="Times New Roman"/>
                <w:color w:val="963634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59C5F27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963634"/>
              </w:rPr>
            </w:pPr>
            <w:r w:rsidRPr="00060211">
              <w:rPr>
                <w:rFonts w:ascii="Calibri" w:eastAsia="Times New Roman" w:hAnsi="Calibri" w:cs="Times New Roman"/>
                <w:color w:val="963634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FB195C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963634"/>
              </w:rPr>
            </w:pPr>
            <w:r w:rsidRPr="00060211">
              <w:rPr>
                <w:rFonts w:ascii="Calibri" w:eastAsia="Times New Roman" w:hAnsi="Calibri" w:cs="Times New Roman"/>
                <w:color w:val="963634"/>
              </w:rPr>
              <w:t> </w:t>
            </w:r>
          </w:p>
        </w:tc>
      </w:tr>
      <w:tr w:rsidR="00060211" w:rsidRPr="00060211" w14:paraId="762539D1" w14:textId="77777777" w:rsidTr="00060211">
        <w:trPr>
          <w:trHeight w:val="460"/>
          <w:jc w:val="center"/>
        </w:trPr>
        <w:tc>
          <w:tcPr>
            <w:tcW w:w="9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303CA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963634"/>
              </w:rPr>
            </w:pPr>
            <w:r w:rsidRPr="00060211">
              <w:rPr>
                <w:rFonts w:ascii="Calibri" w:eastAsia="Times New Roman" w:hAnsi="Calibri" w:cs="Times New Roman"/>
                <w:color w:val="963634"/>
              </w:rPr>
              <w:t>Сроки проекта</w:t>
            </w:r>
          </w:p>
        </w:tc>
      </w:tr>
      <w:tr w:rsidR="00060211" w:rsidRPr="00060211" w14:paraId="7F242FAF" w14:textId="77777777" w:rsidTr="00060211">
        <w:trPr>
          <w:trHeight w:val="6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0D27F42D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FFFFFF"/>
              </w:rPr>
            </w:pPr>
            <w:r w:rsidRPr="00060211">
              <w:rPr>
                <w:rFonts w:ascii="Calibri" w:eastAsia="Times New Roman" w:hAnsi="Calibri" w:cs="Times New Roman"/>
                <w:color w:val="FFFFFF"/>
              </w:rPr>
              <w:t>наименование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50CF0F87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FFFFFF"/>
              </w:rPr>
            </w:pPr>
            <w:r w:rsidRPr="00060211">
              <w:rPr>
                <w:rFonts w:ascii="Calibri" w:eastAsia="Times New Roman" w:hAnsi="Calibri" w:cs="Times New Roman"/>
                <w:color w:val="FFFFFF"/>
              </w:rPr>
              <w:t>позиции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32939C30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FFFFFF"/>
              </w:rPr>
            </w:pPr>
            <w:r w:rsidRPr="00060211">
              <w:rPr>
                <w:rFonts w:ascii="Calibri" w:eastAsia="Times New Roman" w:hAnsi="Calibri" w:cs="Times New Roman"/>
                <w:color w:val="FFFFFF"/>
              </w:rPr>
              <w:t>дней/пакет "Стандарт"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14:paraId="63DBB7B9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FFFFFF"/>
              </w:rPr>
            </w:pPr>
            <w:r w:rsidRPr="00060211">
              <w:rPr>
                <w:rFonts w:ascii="Calibri" w:eastAsia="Times New Roman" w:hAnsi="Calibri" w:cs="Times New Roman"/>
                <w:color w:val="FFFFFF"/>
              </w:rPr>
              <w:t>дней/пакет "Экстремальный"</w:t>
            </w:r>
          </w:p>
        </w:tc>
      </w:tr>
      <w:tr w:rsidR="00060211" w:rsidRPr="00060211" w14:paraId="22DD6F50" w14:textId="77777777" w:rsidTr="00060211">
        <w:trPr>
          <w:trHeight w:val="3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4659F7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proofErr w:type="spellStart"/>
            <w:r w:rsidRPr="00060211">
              <w:rPr>
                <w:rFonts w:ascii="Calibri" w:eastAsia="Times New Roman" w:hAnsi="Calibri" w:cs="Times New Roman"/>
                <w:color w:val="366092"/>
              </w:rPr>
              <w:t>Брендбук</w:t>
            </w:r>
            <w:proofErr w:type="spellEnd"/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F62947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 xml:space="preserve">идея/создание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9A6CBF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4AC110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5</w:t>
            </w:r>
          </w:p>
        </w:tc>
      </w:tr>
      <w:tr w:rsidR="00060211" w:rsidRPr="00060211" w14:paraId="004E7351" w14:textId="77777777" w:rsidTr="00060211">
        <w:trPr>
          <w:trHeight w:val="3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040424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1F95C5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 xml:space="preserve">дизайн до 16стр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C18559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259EEB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4</w:t>
            </w:r>
          </w:p>
        </w:tc>
      </w:tr>
      <w:tr w:rsidR="00060211" w:rsidRPr="00060211" w14:paraId="0249CDE0" w14:textId="77777777" w:rsidTr="00060211">
        <w:trPr>
          <w:trHeight w:val="6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AAAB03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FRED образ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6F81F6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 xml:space="preserve">разработка концепции и создание эскизов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D9837F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9683C4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5</w:t>
            </w:r>
          </w:p>
        </w:tc>
      </w:tr>
      <w:tr w:rsidR="00060211" w:rsidRPr="00060211" w14:paraId="6DCF0B55" w14:textId="77777777" w:rsidTr="00060211">
        <w:trPr>
          <w:trHeight w:val="3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6BAB6B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9C05B0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 xml:space="preserve">реализация в векторе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92E4F0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5A747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7</w:t>
            </w:r>
          </w:p>
        </w:tc>
      </w:tr>
      <w:tr w:rsidR="00060211" w:rsidRPr="00060211" w14:paraId="5733AAC4" w14:textId="77777777" w:rsidTr="00060211">
        <w:trPr>
          <w:trHeight w:val="3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F2B317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Логотип продукта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CD52E6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F1F75A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AB2193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</w:tr>
      <w:tr w:rsidR="00060211" w:rsidRPr="00060211" w14:paraId="0DD98377" w14:textId="77777777" w:rsidTr="00060211">
        <w:trPr>
          <w:trHeight w:val="3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AFB0A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EDA6AB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 xml:space="preserve">дизайн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1FC7A9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3B7A8F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2</w:t>
            </w:r>
          </w:p>
        </w:tc>
      </w:tr>
      <w:tr w:rsidR="00060211" w:rsidRPr="00060211" w14:paraId="754834EE" w14:textId="77777777" w:rsidTr="00060211">
        <w:trPr>
          <w:trHeight w:val="3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951297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Средство (емкость)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F72B0F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3BB031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E34E85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</w:tr>
      <w:tr w:rsidR="00060211" w:rsidRPr="00060211" w14:paraId="7CC3BDE3" w14:textId="77777777" w:rsidTr="00060211">
        <w:trPr>
          <w:trHeight w:val="3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238EE3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2D8131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этикетка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C20FD7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8E6792E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3</w:t>
            </w:r>
          </w:p>
        </w:tc>
      </w:tr>
      <w:tr w:rsidR="00060211" w:rsidRPr="00060211" w14:paraId="62A41563" w14:textId="77777777" w:rsidTr="00060211">
        <w:trPr>
          <w:trHeight w:val="30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58A80B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33B47D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 xml:space="preserve">коробка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A0216A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2E98AE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3</w:t>
            </w:r>
          </w:p>
        </w:tc>
      </w:tr>
      <w:tr w:rsidR="00060211" w:rsidRPr="00060211" w14:paraId="1AE12EBF" w14:textId="77777777" w:rsidTr="00060211">
        <w:trPr>
          <w:trHeight w:val="440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D5706C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366092"/>
              </w:rPr>
            </w:pPr>
            <w:r w:rsidRPr="00060211">
              <w:rPr>
                <w:rFonts w:ascii="Calibri" w:eastAsia="Times New Roman" w:hAnsi="Calibri" w:cs="Times New Roman"/>
                <w:color w:val="366092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46C9EE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963634"/>
              </w:rPr>
            </w:pPr>
            <w:r w:rsidRPr="00060211">
              <w:rPr>
                <w:rFonts w:ascii="Calibri" w:eastAsia="Times New Roman" w:hAnsi="Calibri" w:cs="Times New Roman"/>
                <w:color w:val="963634"/>
              </w:rPr>
              <w:t>общее число дней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BDA279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963634"/>
              </w:rPr>
            </w:pPr>
            <w:r w:rsidRPr="00060211">
              <w:rPr>
                <w:rFonts w:ascii="Calibri" w:eastAsia="Times New Roman" w:hAnsi="Calibri" w:cs="Times New Roman"/>
                <w:color w:val="963634"/>
              </w:rPr>
              <w:t>48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0EF531" w14:textId="77777777" w:rsidR="00060211" w:rsidRPr="00060211" w:rsidRDefault="00060211" w:rsidP="00060211">
            <w:pPr>
              <w:jc w:val="center"/>
              <w:rPr>
                <w:rFonts w:ascii="Calibri" w:eastAsia="Times New Roman" w:hAnsi="Calibri" w:cs="Times New Roman"/>
                <w:color w:val="963634"/>
              </w:rPr>
            </w:pPr>
            <w:r w:rsidRPr="00060211">
              <w:rPr>
                <w:rFonts w:ascii="Calibri" w:eastAsia="Times New Roman" w:hAnsi="Calibri" w:cs="Times New Roman"/>
                <w:color w:val="963634"/>
              </w:rPr>
              <w:t>29</w:t>
            </w:r>
          </w:p>
        </w:tc>
      </w:tr>
    </w:tbl>
    <w:p w14:paraId="31D2A5B3" w14:textId="77777777" w:rsidR="007C12B7" w:rsidRDefault="007C12B7" w:rsidP="007C12B7">
      <w:pPr>
        <w:ind w:left="720"/>
        <w:rPr>
          <w:rFonts w:asciiTheme="majorHAnsi" w:hAnsiTheme="majorHAnsi"/>
          <w:b/>
          <w:color w:val="943634" w:themeColor="accent2" w:themeShade="BF"/>
        </w:rPr>
      </w:pPr>
    </w:p>
    <w:p w14:paraId="0A0F482A" w14:textId="77777777" w:rsidR="007C12B7" w:rsidRDefault="007C12B7" w:rsidP="007C12B7">
      <w:pPr>
        <w:rPr>
          <w:rFonts w:asciiTheme="majorHAnsi" w:hAnsiTheme="majorHAnsi"/>
          <w:color w:val="365F91" w:themeColor="accent1" w:themeShade="BF"/>
        </w:rPr>
      </w:pPr>
    </w:p>
    <w:p w14:paraId="63E282C2" w14:textId="77777777" w:rsidR="007C12B7" w:rsidRDefault="007C12B7" w:rsidP="007C12B7">
      <w:pPr>
        <w:rPr>
          <w:rFonts w:asciiTheme="majorHAnsi" w:hAnsiTheme="majorHAnsi"/>
          <w:color w:val="365F91" w:themeColor="accent1" w:themeShade="BF"/>
        </w:rPr>
      </w:pPr>
    </w:p>
    <w:p w14:paraId="03BF4BA2" w14:textId="77777777" w:rsidR="007C12B7" w:rsidRDefault="007C12B7" w:rsidP="0067578B">
      <w:pPr>
        <w:ind w:left="720"/>
        <w:rPr>
          <w:rFonts w:asciiTheme="majorHAnsi" w:hAnsiTheme="majorHAnsi"/>
          <w:color w:val="365F91" w:themeColor="accent1" w:themeShade="BF"/>
        </w:rPr>
      </w:pPr>
    </w:p>
    <w:p w14:paraId="265D4501" w14:textId="77777777" w:rsidR="00B40F9A" w:rsidRDefault="00B40F9A" w:rsidP="00A44B80">
      <w:pPr>
        <w:rPr>
          <w:rFonts w:asciiTheme="majorHAnsi" w:hAnsiTheme="majorHAnsi"/>
          <w:color w:val="365F91" w:themeColor="accent1" w:themeShade="BF"/>
        </w:rPr>
      </w:pPr>
    </w:p>
    <w:p w14:paraId="109E9799" w14:textId="77777777" w:rsidR="00A44B80" w:rsidRDefault="00A44B80" w:rsidP="007C12B7">
      <w:pPr>
        <w:rPr>
          <w:rFonts w:asciiTheme="majorHAnsi" w:hAnsiTheme="majorHAnsi"/>
          <w:color w:val="365F91" w:themeColor="accent1" w:themeShade="BF"/>
        </w:rPr>
      </w:pPr>
    </w:p>
    <w:p w14:paraId="2F2A7517" w14:textId="77777777" w:rsidR="00A44B80" w:rsidRDefault="00A44B80" w:rsidP="00A44B80">
      <w:pPr>
        <w:ind w:left="-567"/>
        <w:jc w:val="center"/>
        <w:rPr>
          <w:rFonts w:asciiTheme="majorHAnsi" w:hAnsiTheme="majorHAnsi"/>
          <w:color w:val="365F91" w:themeColor="accent1" w:themeShade="BF"/>
        </w:rPr>
      </w:pPr>
    </w:p>
    <w:p w14:paraId="694A23F0" w14:textId="6AAFC695" w:rsidR="00B40F9A" w:rsidRPr="0067578B" w:rsidRDefault="00B40F9A" w:rsidP="00A44B80">
      <w:pPr>
        <w:ind w:left="-567"/>
        <w:jc w:val="center"/>
        <w:rPr>
          <w:rFonts w:asciiTheme="majorHAnsi" w:hAnsiTheme="majorHAnsi"/>
          <w:color w:val="365F91" w:themeColor="accent1" w:themeShade="BF"/>
        </w:rPr>
      </w:pPr>
      <w:r>
        <w:rPr>
          <w:rFonts w:asciiTheme="majorHAnsi" w:hAnsiTheme="majorHAnsi"/>
          <w:noProof/>
          <w:color w:val="365F91" w:themeColor="accent1" w:themeShade="BF"/>
          <w:lang w:val="en-US"/>
        </w:rPr>
        <w:drawing>
          <wp:inline distT="0" distB="0" distL="0" distR="0" wp14:anchorId="4F9F5474" wp14:editId="34AD7428">
            <wp:extent cx="2811321" cy="1220360"/>
            <wp:effectExtent l="0" t="0" r="8255" b="0"/>
            <wp:docPr id="3" name="Изображение 3" descr="Macintosh HD:Users:artemsemeniuk:Desktop:Снимок экрана 2014-04-14 в 13.41.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artemsemeniuk:Desktop:Снимок экрана 2014-04-14 в 13.41.2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23" cy="122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0F9A" w:rsidRPr="0067578B" w:rsidSect="0079482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▪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D91ABB"/>
    <w:multiLevelType w:val="hybridMultilevel"/>
    <w:tmpl w:val="7656292A"/>
    <w:lvl w:ilvl="0" w:tplc="2E805A30">
      <w:start w:val="6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FD2"/>
    <w:rsid w:val="00060211"/>
    <w:rsid w:val="000C4ADC"/>
    <w:rsid w:val="00186FD2"/>
    <w:rsid w:val="00244CC2"/>
    <w:rsid w:val="0053652A"/>
    <w:rsid w:val="005A7595"/>
    <w:rsid w:val="0067578B"/>
    <w:rsid w:val="0079482D"/>
    <w:rsid w:val="007C12B7"/>
    <w:rsid w:val="007E3673"/>
    <w:rsid w:val="00953563"/>
    <w:rsid w:val="009A21ED"/>
    <w:rsid w:val="009A5B7A"/>
    <w:rsid w:val="00A44B80"/>
    <w:rsid w:val="00B40F9A"/>
    <w:rsid w:val="00CB75BD"/>
    <w:rsid w:val="00D0052B"/>
    <w:rsid w:val="00DE0ED7"/>
    <w:rsid w:val="00E42443"/>
    <w:rsid w:val="00E9029B"/>
    <w:rsid w:val="00F4083C"/>
    <w:rsid w:val="00F560B6"/>
    <w:rsid w:val="00FF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C0B04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B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52A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652A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B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652A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652A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415</Words>
  <Characters>2372</Characters>
  <Application>Microsoft Macintosh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semeniuk</dc:creator>
  <cp:keywords/>
  <dc:description/>
  <cp:lastModifiedBy>artem semeniuk</cp:lastModifiedBy>
  <cp:revision>12</cp:revision>
  <dcterms:created xsi:type="dcterms:W3CDTF">2014-04-14T07:42:00Z</dcterms:created>
  <dcterms:modified xsi:type="dcterms:W3CDTF">2014-04-15T08:29:00Z</dcterms:modified>
</cp:coreProperties>
</file>